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9EFF3" w14:textId="77777777" w:rsidR="002A204D" w:rsidRPr="002A204D" w:rsidRDefault="002A204D" w:rsidP="002A204D">
      <w:pPr>
        <w:rPr>
          <w:lang w:val="fr-CH"/>
        </w:rPr>
      </w:pPr>
      <w:r w:rsidRPr="002A204D">
        <w:rPr>
          <w:lang w:val="fr-CH"/>
        </w:rPr>
        <w:t>«Are you pro?»</w:t>
      </w:r>
    </w:p>
    <w:p w14:paraId="53B6ED01" w14:textId="77777777" w:rsidR="002A204D" w:rsidRPr="002A204D" w:rsidRDefault="002A204D" w:rsidP="002A204D">
      <w:pPr>
        <w:rPr>
          <w:lang w:val="fr-CH"/>
        </w:rPr>
      </w:pPr>
      <w:r w:rsidRPr="002A204D">
        <w:rPr>
          <w:lang w:val="fr-CH"/>
        </w:rPr>
        <w:t>Roulez sur nos roues sponsoring exclusives</w:t>
      </w:r>
    </w:p>
    <w:p w14:paraId="2BAF3441" w14:textId="77777777" w:rsidR="002A204D" w:rsidRPr="002A204D" w:rsidRDefault="002A204D" w:rsidP="002A204D">
      <w:pPr>
        <w:rPr>
          <w:lang w:val="fr-CH"/>
        </w:rPr>
      </w:pPr>
      <w:r w:rsidRPr="002A204D">
        <w:rPr>
          <w:lang w:val="fr-CH"/>
        </w:rPr>
        <w:t>Avez-vous déjà connu la sensation d’être un pro ? Avec les nouvelles roues ARC 1100 DICUT 50 sponsoring (SPO), vous avez maintenant la possibilité de rouler avec le même matériel que certains des meilleurs coureurs du peloton professionnel. Avec leurs jantes, leurs moyeux et leurs rayons aérodynamiques associés à la technologie WTS, ce sont les roues les plus rapides de notre gamme. Ces roues en édition limitée sont dotées des doubles autocollants qui permettent à nos athlètes professionnels d’être reconnus de loin. Rejoignez le groupe exclusif de coureurs qui roulent avec les roues de nos sponsors et apportez la touche finale à la réalisation de votre rêve. Lorsque vous serez en tête de votre groupe, ne soyez pas surpris si d’autres cyclistes se mettent à vous prendre en chasse, pensant que vous êtes un pro.</w:t>
      </w:r>
    </w:p>
    <w:p w14:paraId="7B7462DF" w14:textId="77777777" w:rsidR="002A204D" w:rsidRPr="002A204D" w:rsidRDefault="002A204D" w:rsidP="002A204D">
      <w:pPr>
        <w:rPr>
          <w:lang w:val="fr-CH"/>
        </w:rPr>
      </w:pPr>
      <w:r w:rsidRPr="002A204D">
        <w:rPr>
          <w:lang w:val="fr-CH"/>
        </w:rPr>
        <w:t>Découvrez la sensation d’être un pro</w:t>
      </w:r>
    </w:p>
    <w:p w14:paraId="3B020D3B" w14:textId="77777777" w:rsidR="002A204D" w:rsidRPr="002A204D" w:rsidRDefault="002A204D" w:rsidP="002A204D">
      <w:pPr>
        <w:rPr>
          <w:lang w:val="fr-CH"/>
        </w:rPr>
      </w:pPr>
      <w:r w:rsidRPr="002A204D">
        <w:rPr>
          <w:lang w:val="fr-CH"/>
        </w:rPr>
        <w:t>Ces roues ont évolué sur les plus grandes étapes cyclistes du monde. Vous avez maintenant la possibilité de les emmener sur votre propre tour. Les doubles autocollants blancs exclusifs vous donnerons le look d’un pro et vous aideront à sortir du lot.</w:t>
      </w:r>
    </w:p>
    <w:p w14:paraId="58C272F7" w14:textId="77777777" w:rsidR="002A204D" w:rsidRPr="002A204D" w:rsidRDefault="002A204D" w:rsidP="002A204D">
      <w:pPr>
        <w:rPr>
          <w:lang w:val="fr-CH"/>
        </w:rPr>
      </w:pPr>
    </w:p>
    <w:p w14:paraId="36C1421A" w14:textId="77777777" w:rsidR="002A204D" w:rsidRPr="002A204D" w:rsidRDefault="002A204D" w:rsidP="002A204D">
      <w:pPr>
        <w:rPr>
          <w:lang w:val="fr-CH"/>
        </w:rPr>
      </w:pPr>
      <w:r w:rsidRPr="002A204D">
        <w:rPr>
          <w:lang w:val="fr-CH"/>
        </w:rPr>
        <w:t xml:space="preserve">Aero WTS </w:t>
      </w:r>
    </w:p>
    <w:p w14:paraId="5346567D" w14:textId="64E41D08" w:rsidR="002A204D" w:rsidRPr="002A204D" w:rsidRDefault="002A204D" w:rsidP="002A204D">
      <w:pPr>
        <w:rPr>
          <w:lang w:val="fr-CH"/>
        </w:rPr>
      </w:pPr>
      <w:r w:rsidRPr="002A204D">
        <w:rPr>
          <w:lang w:val="fr-CH"/>
        </w:rPr>
        <w:t>Utilisez le système de roue-pneu (WTS) le plus rapide, le même que celui des coureurs professionnels de la Uno-X Mobility Team. L’ARC 1100 DICUT 50 SPO est équipée de la technologie Aero WTS. Le système roue-pneu associe un pneu AERO 111 à l’avant et un Continental GP 5000 à l’arrière. Pour en savoir plus sur les performances de l’Aero WTS, consultez notre page Technologie</w:t>
      </w:r>
      <w:r>
        <w:rPr>
          <w:lang w:val="fr-CH"/>
        </w:rPr>
        <w:t>.</w:t>
      </w:r>
    </w:p>
    <w:p w14:paraId="4C70D2A6" w14:textId="77777777" w:rsidR="002A204D" w:rsidRPr="002A204D" w:rsidRDefault="002A204D" w:rsidP="002A204D">
      <w:pPr>
        <w:rPr>
          <w:lang w:val="fr-CH"/>
        </w:rPr>
      </w:pPr>
    </w:p>
    <w:p w14:paraId="1F4E10F5" w14:textId="77777777" w:rsidR="002A204D" w:rsidRPr="002A204D" w:rsidRDefault="002A204D" w:rsidP="002A204D">
      <w:pPr>
        <w:rPr>
          <w:lang w:val="fr-CH"/>
        </w:rPr>
      </w:pPr>
      <w:r w:rsidRPr="002A204D">
        <w:rPr>
          <w:lang w:val="fr-CH"/>
        </w:rPr>
        <w:t>L’avis du coureur</w:t>
      </w:r>
    </w:p>
    <w:p w14:paraId="10ED5B00" w14:textId="77777777" w:rsidR="002A204D" w:rsidRPr="002A204D" w:rsidRDefault="002A204D" w:rsidP="002A204D">
      <w:pPr>
        <w:rPr>
          <w:lang w:val="fr-CH"/>
        </w:rPr>
      </w:pPr>
      <w:r w:rsidRPr="002A204D">
        <w:rPr>
          <w:lang w:val="fr-CH"/>
        </w:rPr>
        <w:t>Coureur Uno-X Mobility Team</w:t>
      </w:r>
    </w:p>
    <w:p w14:paraId="7CC8DA3A" w14:textId="77777777" w:rsidR="002A204D" w:rsidRPr="002A204D" w:rsidRDefault="002A204D" w:rsidP="002A204D">
      <w:pPr>
        <w:rPr>
          <w:lang w:val="fr-CH"/>
        </w:rPr>
      </w:pPr>
      <w:r w:rsidRPr="002A204D">
        <w:rPr>
          <w:lang w:val="fr-CH"/>
        </w:rPr>
        <w:t>Dans une course où le podium se joue à quelques secondes, il est impératif de disposer d’une configuration qui maximise la vitesse, la stabilité et le contrôle. Avec les roues DT Swiss ARC 1100 DICUT 50 et le pneu AERO 111, j’ai la sensation d’aller vraiment vite. Grâce à leur efficacité aérodynamique, j’ai l’impression de pouvoir économiser une énergie précieuse dans le vent latéral tout en pouvant atteindre des vitesses de pointe supérieures dans les sprints.</w:t>
      </w:r>
    </w:p>
    <w:p w14:paraId="1E6B91B3" w14:textId="77777777" w:rsidR="00DD70EB" w:rsidRPr="002A204D" w:rsidRDefault="00DD70EB" w:rsidP="002A204D">
      <w:pPr>
        <w:rPr>
          <w:lang w:val="fr-CH"/>
        </w:rPr>
      </w:pPr>
    </w:p>
    <w:sectPr w:rsidR="00DD70EB" w:rsidRPr="002A204D" w:rsidSect="00E82D9B">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9CABC" w14:textId="77777777" w:rsidR="00C71EDA" w:rsidRDefault="00C71EDA" w:rsidP="00FB5393">
      <w:pPr>
        <w:spacing w:after="0" w:line="240" w:lineRule="auto"/>
      </w:pPr>
      <w:r>
        <w:separator/>
      </w:r>
    </w:p>
  </w:endnote>
  <w:endnote w:type="continuationSeparator" w:id="0">
    <w:p w14:paraId="72F50A1A" w14:textId="77777777" w:rsidR="00C71EDA" w:rsidRDefault="00C71EDA" w:rsidP="00FB5393">
      <w:pPr>
        <w:spacing w:after="0" w:line="240" w:lineRule="auto"/>
      </w:pPr>
      <w:r>
        <w:continuationSeparator/>
      </w:r>
    </w:p>
  </w:endnote>
  <w:endnote w:type="continuationNotice" w:id="1">
    <w:p w14:paraId="115BB082" w14:textId="77777777" w:rsidR="00C71EDA" w:rsidRDefault="00C71E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IN for DT">
    <w:altName w:val="Calibri"/>
    <w:charset w:val="00"/>
    <w:family w:val="auto"/>
    <w:pitch w:val="variable"/>
    <w:sig w:usb0="A00002FF" w:usb1="4000A4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Offc Pro">
    <w:altName w:val="Calibri"/>
    <w:charset w:val="00"/>
    <w:family w:val="swiss"/>
    <w:pitch w:val="variable"/>
    <w:sig w:usb0="A00002FF" w:usb1="4000A47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forDT-Light">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98BF3" w14:textId="77777777" w:rsidR="00C71EDA" w:rsidRDefault="00C71EDA" w:rsidP="00FB5393">
      <w:pPr>
        <w:spacing w:after="0" w:line="240" w:lineRule="auto"/>
      </w:pPr>
      <w:r>
        <w:separator/>
      </w:r>
    </w:p>
  </w:footnote>
  <w:footnote w:type="continuationSeparator" w:id="0">
    <w:p w14:paraId="407EE655" w14:textId="77777777" w:rsidR="00C71EDA" w:rsidRDefault="00C71EDA" w:rsidP="00FB5393">
      <w:pPr>
        <w:spacing w:after="0" w:line="240" w:lineRule="auto"/>
      </w:pPr>
      <w:r>
        <w:continuationSeparator/>
      </w:r>
    </w:p>
  </w:footnote>
  <w:footnote w:type="continuationNotice" w:id="1">
    <w:p w14:paraId="2F58FF4C" w14:textId="77777777" w:rsidR="00C71EDA" w:rsidRDefault="00C71E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70" w:type="dxa"/>
        <w:right w:w="70" w:type="dxa"/>
      </w:tblCellMar>
      <w:tblLook w:val="0000" w:firstRow="0" w:lastRow="0" w:firstColumn="0" w:lastColumn="0" w:noHBand="0" w:noVBand="0"/>
    </w:tblPr>
    <w:tblGrid>
      <w:gridCol w:w="7772"/>
      <w:gridCol w:w="6176"/>
    </w:tblGrid>
    <w:tr w:rsidR="00FB5393" w:rsidRPr="00CD375A" w14:paraId="26322BE9" w14:textId="77777777" w:rsidTr="00E82D9B">
      <w:trPr>
        <w:cantSplit/>
        <w:trHeight w:val="703"/>
        <w:tblHeader/>
        <w:hidden/>
      </w:trPr>
      <w:tc>
        <w:tcPr>
          <w:tcW w:w="2786"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0E32762" w14:textId="01030351" w:rsidR="00FB5393" w:rsidRPr="00BC6DC3" w:rsidRDefault="00507103" w:rsidP="00FB5393">
          <w:pPr>
            <w:pStyle w:val="Header"/>
            <w:rPr>
              <w:rFonts w:ascii="DIN Offc Pro" w:hAnsi="DIN Offc Pro"/>
              <w:b/>
              <w:vanish/>
              <w:sz w:val="28"/>
              <w:szCs w:val="28"/>
            </w:rPr>
          </w:pPr>
          <w:r>
            <w:rPr>
              <w:rFonts w:ascii="DIN Offc Pro" w:hAnsi="DIN Offc Pro"/>
              <w:b/>
              <w:vanish/>
              <w:sz w:val="28"/>
            </w:rPr>
            <w:t>Launch Template</w:t>
          </w:r>
        </w:p>
      </w:tc>
      <w:tc>
        <w:tcPr>
          <w:tcW w:w="2214" w:type="pct"/>
          <w:tcBorders>
            <w:top w:val="single" w:sz="4" w:space="0" w:color="auto"/>
            <w:left w:val="single" w:sz="4" w:space="0" w:color="auto"/>
            <w:bottom w:val="single" w:sz="4" w:space="0" w:color="auto"/>
            <w:right w:val="single" w:sz="4" w:space="0" w:color="auto"/>
          </w:tcBorders>
          <w:shd w:val="clear" w:color="auto" w:fill="000000" w:themeFill="text1"/>
        </w:tcPr>
        <w:p w14:paraId="456A9DBD" w14:textId="77777777" w:rsidR="00FB5393" w:rsidRPr="00BC6DC3" w:rsidRDefault="00FB5393" w:rsidP="00FB5393">
          <w:pPr>
            <w:pStyle w:val="DocuHead"/>
            <w:rPr>
              <w:rFonts w:ascii="DIN Offc Pro" w:hAnsi="DIN Offc Pro"/>
              <w:vanish/>
            </w:rPr>
          </w:pPr>
          <w:r>
            <w:rPr>
              <w:noProof/>
              <w:vanish/>
              <w:color w:val="2B579A"/>
              <w:shd w:val="clear" w:color="auto" w:fill="E6E6E6"/>
              <w:lang w:val="de-CH" w:eastAsia="de-CH"/>
            </w:rPr>
            <w:drawing>
              <wp:anchor distT="0" distB="0" distL="114300" distR="114300" simplePos="0" relativeHeight="251658240" behindDoc="0" locked="0" layoutInCell="1" allowOverlap="1" wp14:anchorId="059FC3EE" wp14:editId="5D2C2700">
                <wp:simplePos x="0" y="0"/>
                <wp:positionH relativeFrom="column">
                  <wp:posOffset>1429385</wp:posOffset>
                </wp:positionH>
                <wp:positionV relativeFrom="paragraph">
                  <wp:posOffset>63500</wp:posOffset>
                </wp:positionV>
                <wp:extent cx="1273175" cy="321310"/>
                <wp:effectExtent l="0" t="0" r="0"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clrChange>
                            <a:clrFrom>
                              <a:srgbClr val="231F20"/>
                            </a:clrFrom>
                            <a:clrTo>
                              <a:srgbClr val="231F20">
                                <a:alpha val="0"/>
                              </a:srgbClr>
                            </a:clrTo>
                          </a:clrChange>
                          <a:extLst>
                            <a:ext uri="{28A0092B-C50C-407E-A947-70E740481C1C}">
                              <a14:useLocalDpi xmlns:a14="http://schemas.microsoft.com/office/drawing/2010/main" val="0"/>
                            </a:ext>
                          </a:extLst>
                        </a:blip>
                        <a:stretch>
                          <a:fillRect/>
                        </a:stretch>
                      </pic:blipFill>
                      <pic:spPr>
                        <a:xfrm>
                          <a:off x="0" y="0"/>
                          <a:ext cx="1273175" cy="321310"/>
                        </a:xfrm>
                        <a:prstGeom prst="rect">
                          <a:avLst/>
                        </a:prstGeom>
                      </pic:spPr>
                    </pic:pic>
                  </a:graphicData>
                </a:graphic>
                <wp14:sizeRelH relativeFrom="page">
                  <wp14:pctWidth>0</wp14:pctWidth>
                </wp14:sizeRelH>
                <wp14:sizeRelV relativeFrom="page">
                  <wp14:pctHeight>0</wp14:pctHeight>
                </wp14:sizeRelV>
              </wp:anchor>
            </w:drawing>
          </w:r>
        </w:p>
      </w:tc>
    </w:tr>
  </w:tbl>
  <w:p w14:paraId="2757CED2" w14:textId="77777777" w:rsidR="00FB5393" w:rsidRDefault="00FB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D7B3C"/>
    <w:multiLevelType w:val="hybridMultilevel"/>
    <w:tmpl w:val="E9028A94"/>
    <w:lvl w:ilvl="0" w:tplc="8496FCC6">
      <w:start w:val="1"/>
      <w:numFmt w:val="bullet"/>
      <w:lvlText w:val="-"/>
      <w:lvlJc w:val="left"/>
      <w:pPr>
        <w:ind w:left="927" w:hanging="360"/>
      </w:pPr>
      <w:rPr>
        <w:rFonts w:ascii="DIN for DT" w:eastAsiaTheme="minorEastAsia" w:hAnsi="DIN for DT"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4B50763"/>
    <w:multiLevelType w:val="hybridMultilevel"/>
    <w:tmpl w:val="976A4A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7653F90"/>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DE32CE"/>
    <w:multiLevelType w:val="multilevel"/>
    <w:tmpl w:val="099055E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EA01965"/>
    <w:multiLevelType w:val="hybridMultilevel"/>
    <w:tmpl w:val="2FBC916E"/>
    <w:lvl w:ilvl="0" w:tplc="0F5A2D6E">
      <w:start w:val="1"/>
      <w:numFmt w:val="bullet"/>
      <w:lvlText w:val="-"/>
      <w:lvlJc w:val="left"/>
      <w:pPr>
        <w:ind w:left="1080" w:hanging="360"/>
      </w:pPr>
      <w:rPr>
        <w:rFonts w:ascii="DIN Offc Pro" w:eastAsia="Times New Roman" w:hAnsi="DIN Offc Pro"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15:restartNumberingAfterBreak="0">
    <w:nsid w:val="20730875"/>
    <w:multiLevelType w:val="hybridMultilevel"/>
    <w:tmpl w:val="C2F0EB16"/>
    <w:lvl w:ilvl="0" w:tplc="245643EA">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3372DA7"/>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301846"/>
    <w:multiLevelType w:val="hybridMultilevel"/>
    <w:tmpl w:val="D85E0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8737F"/>
    <w:multiLevelType w:val="hybridMultilevel"/>
    <w:tmpl w:val="4B00A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564FB"/>
    <w:multiLevelType w:val="hybridMultilevel"/>
    <w:tmpl w:val="F9B64322"/>
    <w:lvl w:ilvl="0" w:tplc="08070001">
      <w:start w:val="1"/>
      <w:numFmt w:val="bullet"/>
      <w:lvlText w:val=""/>
      <w:lvlJc w:val="left"/>
      <w:pPr>
        <w:ind w:left="3600" w:hanging="360"/>
      </w:pPr>
      <w:rPr>
        <w:rFonts w:ascii="Symbol" w:hAnsi="Symbol" w:hint="default"/>
      </w:rPr>
    </w:lvl>
    <w:lvl w:ilvl="1" w:tplc="08070003" w:tentative="1">
      <w:start w:val="1"/>
      <w:numFmt w:val="bullet"/>
      <w:lvlText w:val="o"/>
      <w:lvlJc w:val="left"/>
      <w:pPr>
        <w:ind w:left="4320" w:hanging="360"/>
      </w:pPr>
      <w:rPr>
        <w:rFonts w:ascii="Courier New" w:hAnsi="Courier New" w:cs="Courier New" w:hint="default"/>
      </w:rPr>
    </w:lvl>
    <w:lvl w:ilvl="2" w:tplc="08070005" w:tentative="1">
      <w:start w:val="1"/>
      <w:numFmt w:val="bullet"/>
      <w:lvlText w:val=""/>
      <w:lvlJc w:val="left"/>
      <w:pPr>
        <w:ind w:left="5040" w:hanging="360"/>
      </w:pPr>
      <w:rPr>
        <w:rFonts w:ascii="Wingdings" w:hAnsi="Wingdings" w:hint="default"/>
      </w:rPr>
    </w:lvl>
    <w:lvl w:ilvl="3" w:tplc="08070001" w:tentative="1">
      <w:start w:val="1"/>
      <w:numFmt w:val="bullet"/>
      <w:lvlText w:val=""/>
      <w:lvlJc w:val="left"/>
      <w:pPr>
        <w:ind w:left="5760" w:hanging="360"/>
      </w:pPr>
      <w:rPr>
        <w:rFonts w:ascii="Symbol" w:hAnsi="Symbol" w:hint="default"/>
      </w:rPr>
    </w:lvl>
    <w:lvl w:ilvl="4" w:tplc="08070003" w:tentative="1">
      <w:start w:val="1"/>
      <w:numFmt w:val="bullet"/>
      <w:lvlText w:val="o"/>
      <w:lvlJc w:val="left"/>
      <w:pPr>
        <w:ind w:left="6480" w:hanging="360"/>
      </w:pPr>
      <w:rPr>
        <w:rFonts w:ascii="Courier New" w:hAnsi="Courier New" w:cs="Courier New" w:hint="default"/>
      </w:rPr>
    </w:lvl>
    <w:lvl w:ilvl="5" w:tplc="08070005" w:tentative="1">
      <w:start w:val="1"/>
      <w:numFmt w:val="bullet"/>
      <w:lvlText w:val=""/>
      <w:lvlJc w:val="left"/>
      <w:pPr>
        <w:ind w:left="7200" w:hanging="360"/>
      </w:pPr>
      <w:rPr>
        <w:rFonts w:ascii="Wingdings" w:hAnsi="Wingdings" w:hint="default"/>
      </w:rPr>
    </w:lvl>
    <w:lvl w:ilvl="6" w:tplc="08070001" w:tentative="1">
      <w:start w:val="1"/>
      <w:numFmt w:val="bullet"/>
      <w:lvlText w:val=""/>
      <w:lvlJc w:val="left"/>
      <w:pPr>
        <w:ind w:left="7920" w:hanging="360"/>
      </w:pPr>
      <w:rPr>
        <w:rFonts w:ascii="Symbol" w:hAnsi="Symbol" w:hint="default"/>
      </w:rPr>
    </w:lvl>
    <w:lvl w:ilvl="7" w:tplc="08070003" w:tentative="1">
      <w:start w:val="1"/>
      <w:numFmt w:val="bullet"/>
      <w:lvlText w:val="o"/>
      <w:lvlJc w:val="left"/>
      <w:pPr>
        <w:ind w:left="8640" w:hanging="360"/>
      </w:pPr>
      <w:rPr>
        <w:rFonts w:ascii="Courier New" w:hAnsi="Courier New" w:cs="Courier New" w:hint="default"/>
      </w:rPr>
    </w:lvl>
    <w:lvl w:ilvl="8" w:tplc="08070005" w:tentative="1">
      <w:start w:val="1"/>
      <w:numFmt w:val="bullet"/>
      <w:lvlText w:val=""/>
      <w:lvlJc w:val="left"/>
      <w:pPr>
        <w:ind w:left="9360" w:hanging="360"/>
      </w:pPr>
      <w:rPr>
        <w:rFonts w:ascii="Wingdings" w:hAnsi="Wingdings" w:hint="default"/>
      </w:rPr>
    </w:lvl>
  </w:abstractNum>
  <w:abstractNum w:abstractNumId="10" w15:restartNumberingAfterBreak="0">
    <w:nsid w:val="372369DD"/>
    <w:multiLevelType w:val="hybridMultilevel"/>
    <w:tmpl w:val="D480AF76"/>
    <w:lvl w:ilvl="0" w:tplc="739C9410">
      <w:start w:val="1"/>
      <w:numFmt w:val="decimal"/>
      <w:lvlText w:val="%1."/>
      <w:lvlJc w:val="left"/>
      <w:pPr>
        <w:ind w:left="720" w:hanging="360"/>
      </w:pPr>
      <w:rPr>
        <w:rFonts w:hint="default"/>
        <w:b/>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8EF60A3"/>
    <w:multiLevelType w:val="hybridMultilevel"/>
    <w:tmpl w:val="A170C962"/>
    <w:lvl w:ilvl="0" w:tplc="73420680">
      <w:start w:val="1"/>
      <w:numFmt w:val="bullet"/>
      <w:lvlText w:val="-"/>
      <w:lvlJc w:val="left"/>
      <w:pPr>
        <w:ind w:left="720" w:hanging="360"/>
      </w:pPr>
      <w:rPr>
        <w:rFonts w:ascii="DIN for DT" w:eastAsiaTheme="minorEastAsia" w:hAnsi="DIN for D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85D14"/>
    <w:multiLevelType w:val="hybridMultilevel"/>
    <w:tmpl w:val="923EE790"/>
    <w:lvl w:ilvl="0" w:tplc="2E68C002">
      <w:start w:val="1"/>
      <w:numFmt w:val="bullet"/>
      <w:lvlText w:val="-"/>
      <w:lvlJc w:val="left"/>
      <w:pPr>
        <w:ind w:left="1080" w:hanging="360"/>
      </w:pPr>
      <w:rPr>
        <w:rFonts w:ascii="DIN for DT" w:eastAsia="Times New Roman" w:hAnsi="DIN for D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756D05"/>
    <w:multiLevelType w:val="hybridMultilevel"/>
    <w:tmpl w:val="5258955A"/>
    <w:lvl w:ilvl="0" w:tplc="1D049E38">
      <w:numFmt w:val="bullet"/>
      <w:lvlText w:val="-"/>
      <w:lvlJc w:val="left"/>
      <w:pPr>
        <w:ind w:left="720" w:hanging="360"/>
      </w:pPr>
      <w:rPr>
        <w:rFonts w:ascii="DIN for DT" w:eastAsia="Times New Roman" w:hAnsi="DIN for DT"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5EF32C5"/>
    <w:multiLevelType w:val="hybridMultilevel"/>
    <w:tmpl w:val="D9F878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7A83DC7"/>
    <w:multiLevelType w:val="multilevel"/>
    <w:tmpl w:val="58786C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146C06"/>
    <w:multiLevelType w:val="hybridMultilevel"/>
    <w:tmpl w:val="5C882452"/>
    <w:lvl w:ilvl="0" w:tplc="E2D478D0">
      <w:start w:val="9"/>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58F278C"/>
    <w:multiLevelType w:val="hybridMultilevel"/>
    <w:tmpl w:val="76C836B4"/>
    <w:lvl w:ilvl="0" w:tplc="F5708D5A">
      <w:start w:val="1"/>
      <w:numFmt w:val="decimal"/>
      <w:lvlText w:val="%1."/>
      <w:lvlJc w:val="left"/>
      <w:pPr>
        <w:ind w:left="360" w:hanging="360"/>
      </w:pPr>
      <w:rPr>
        <w:rFonts w:ascii="DIN for DT" w:eastAsiaTheme="majorEastAsia" w:hAnsi="DIN for DT" w:cstheme="majorBidi"/>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59A31154"/>
    <w:multiLevelType w:val="hybridMultilevel"/>
    <w:tmpl w:val="5F70B8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09F0427"/>
    <w:multiLevelType w:val="hybridMultilevel"/>
    <w:tmpl w:val="2DFEBFB6"/>
    <w:lvl w:ilvl="0" w:tplc="249605C2">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24259B6"/>
    <w:multiLevelType w:val="hybridMultilevel"/>
    <w:tmpl w:val="A366F14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50B183B"/>
    <w:multiLevelType w:val="hybridMultilevel"/>
    <w:tmpl w:val="234A19F2"/>
    <w:lvl w:ilvl="0" w:tplc="FFFFFFFF">
      <w:start w:val="1"/>
      <w:numFmt w:val="decimal"/>
      <w:lvlText w:val="%1."/>
      <w:lvlJc w:val="left"/>
      <w:pPr>
        <w:ind w:left="360" w:hanging="360"/>
      </w:pPr>
      <w:rPr>
        <w:rFonts w:ascii="DIN for DT" w:eastAsiaTheme="majorEastAsia" w:hAnsi="DIN for DT" w:cstheme="maj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C1B295B"/>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0727F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896943"/>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9F16CD"/>
    <w:multiLevelType w:val="hybridMultilevel"/>
    <w:tmpl w:val="695684BA"/>
    <w:lvl w:ilvl="0" w:tplc="BADAF46C">
      <w:numFmt w:val="bullet"/>
      <w:lvlText w:val="-"/>
      <w:lvlJc w:val="left"/>
      <w:pPr>
        <w:ind w:left="720" w:hanging="360"/>
      </w:pPr>
      <w:rPr>
        <w:rFonts w:ascii="DIN for DT" w:eastAsia="Times New Roman" w:hAnsi="DIN for DT"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084599051">
    <w:abstractNumId w:val="7"/>
  </w:num>
  <w:num w:numId="2" w16cid:durableId="474566355">
    <w:abstractNumId w:val="8"/>
  </w:num>
  <w:num w:numId="3" w16cid:durableId="2128574642">
    <w:abstractNumId w:val="11"/>
  </w:num>
  <w:num w:numId="4" w16cid:durableId="1827041727">
    <w:abstractNumId w:val="20"/>
  </w:num>
  <w:num w:numId="5" w16cid:durableId="567766645">
    <w:abstractNumId w:val="16"/>
  </w:num>
  <w:num w:numId="6" w16cid:durableId="334460302">
    <w:abstractNumId w:val="0"/>
  </w:num>
  <w:num w:numId="7" w16cid:durableId="1639534105">
    <w:abstractNumId w:val="9"/>
  </w:num>
  <w:num w:numId="8" w16cid:durableId="2072920651">
    <w:abstractNumId w:val="1"/>
  </w:num>
  <w:num w:numId="9" w16cid:durableId="363337005">
    <w:abstractNumId w:val="4"/>
  </w:num>
  <w:num w:numId="10" w16cid:durableId="1634023072">
    <w:abstractNumId w:val="5"/>
  </w:num>
  <w:num w:numId="11" w16cid:durableId="1901600">
    <w:abstractNumId w:val="12"/>
  </w:num>
  <w:num w:numId="12" w16cid:durableId="1851793448">
    <w:abstractNumId w:val="25"/>
  </w:num>
  <w:num w:numId="13" w16cid:durableId="594826912">
    <w:abstractNumId w:val="3"/>
  </w:num>
  <w:num w:numId="14" w16cid:durableId="444429037">
    <w:abstractNumId w:val="18"/>
  </w:num>
  <w:num w:numId="15" w16cid:durableId="799766642">
    <w:abstractNumId w:val="14"/>
  </w:num>
  <w:num w:numId="16" w16cid:durableId="1809395365">
    <w:abstractNumId w:val="2"/>
  </w:num>
  <w:num w:numId="17" w16cid:durableId="576939894">
    <w:abstractNumId w:val="23"/>
  </w:num>
  <w:num w:numId="18" w16cid:durableId="1193566518">
    <w:abstractNumId w:val="15"/>
  </w:num>
  <w:num w:numId="19" w16cid:durableId="102700306">
    <w:abstractNumId w:val="17"/>
  </w:num>
  <w:num w:numId="20" w16cid:durableId="790167778">
    <w:abstractNumId w:val="19"/>
  </w:num>
  <w:num w:numId="21" w16cid:durableId="715588777">
    <w:abstractNumId w:val="6"/>
  </w:num>
  <w:num w:numId="22" w16cid:durableId="2098555855">
    <w:abstractNumId w:val="24"/>
  </w:num>
  <w:num w:numId="23" w16cid:durableId="849950013">
    <w:abstractNumId w:val="22"/>
  </w:num>
  <w:num w:numId="24" w16cid:durableId="1368338798">
    <w:abstractNumId w:val="13"/>
  </w:num>
  <w:num w:numId="25" w16cid:durableId="1195003732">
    <w:abstractNumId w:val="21"/>
  </w:num>
  <w:num w:numId="26" w16cid:durableId="1358579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21"/>
    <w:rsid w:val="00000457"/>
    <w:rsid w:val="0000138B"/>
    <w:rsid w:val="00003DF6"/>
    <w:rsid w:val="00007DE8"/>
    <w:rsid w:val="00010A0A"/>
    <w:rsid w:val="0001291A"/>
    <w:rsid w:val="00013B8C"/>
    <w:rsid w:val="00013D80"/>
    <w:rsid w:val="00017A48"/>
    <w:rsid w:val="00025872"/>
    <w:rsid w:val="00026738"/>
    <w:rsid w:val="000309DC"/>
    <w:rsid w:val="00033AF5"/>
    <w:rsid w:val="00035D52"/>
    <w:rsid w:val="00037981"/>
    <w:rsid w:val="0004044F"/>
    <w:rsid w:val="000410AE"/>
    <w:rsid w:val="00044708"/>
    <w:rsid w:val="000459F6"/>
    <w:rsid w:val="0004640B"/>
    <w:rsid w:val="000609BE"/>
    <w:rsid w:val="000638FA"/>
    <w:rsid w:val="00064ED3"/>
    <w:rsid w:val="00067145"/>
    <w:rsid w:val="00067488"/>
    <w:rsid w:val="000709A3"/>
    <w:rsid w:val="000710CB"/>
    <w:rsid w:val="0007278C"/>
    <w:rsid w:val="000758D0"/>
    <w:rsid w:val="00080506"/>
    <w:rsid w:val="00085D24"/>
    <w:rsid w:val="00091958"/>
    <w:rsid w:val="00092D12"/>
    <w:rsid w:val="000A2A8B"/>
    <w:rsid w:val="000A36D1"/>
    <w:rsid w:val="000A5F49"/>
    <w:rsid w:val="000B01E5"/>
    <w:rsid w:val="000C3D03"/>
    <w:rsid w:val="000C6557"/>
    <w:rsid w:val="000D2533"/>
    <w:rsid w:val="000D25E8"/>
    <w:rsid w:val="000D2943"/>
    <w:rsid w:val="000D4790"/>
    <w:rsid w:val="000E2183"/>
    <w:rsid w:val="000E5339"/>
    <w:rsid w:val="000F1D45"/>
    <w:rsid w:val="000F2E9D"/>
    <w:rsid w:val="000F3F22"/>
    <w:rsid w:val="000F4105"/>
    <w:rsid w:val="000F53AB"/>
    <w:rsid w:val="000F7316"/>
    <w:rsid w:val="00102264"/>
    <w:rsid w:val="00106C3C"/>
    <w:rsid w:val="00111868"/>
    <w:rsid w:val="0011389B"/>
    <w:rsid w:val="001140B8"/>
    <w:rsid w:val="00114219"/>
    <w:rsid w:val="00115F36"/>
    <w:rsid w:val="00123589"/>
    <w:rsid w:val="00125388"/>
    <w:rsid w:val="00136FB7"/>
    <w:rsid w:val="00145DD6"/>
    <w:rsid w:val="00155106"/>
    <w:rsid w:val="00155432"/>
    <w:rsid w:val="001663CA"/>
    <w:rsid w:val="00171386"/>
    <w:rsid w:val="00181A7A"/>
    <w:rsid w:val="00184312"/>
    <w:rsid w:val="00184AFC"/>
    <w:rsid w:val="00186CF3"/>
    <w:rsid w:val="00187FDE"/>
    <w:rsid w:val="00192069"/>
    <w:rsid w:val="001964B8"/>
    <w:rsid w:val="00196EBC"/>
    <w:rsid w:val="001A23A0"/>
    <w:rsid w:val="001A77F3"/>
    <w:rsid w:val="001B1B2D"/>
    <w:rsid w:val="001B34AA"/>
    <w:rsid w:val="001B42F8"/>
    <w:rsid w:val="001B47AD"/>
    <w:rsid w:val="001C1318"/>
    <w:rsid w:val="001C2DAA"/>
    <w:rsid w:val="001C395B"/>
    <w:rsid w:val="001C4198"/>
    <w:rsid w:val="001D02D5"/>
    <w:rsid w:val="001D30AC"/>
    <w:rsid w:val="001D5965"/>
    <w:rsid w:val="001E1168"/>
    <w:rsid w:val="001E4CFA"/>
    <w:rsid w:val="001E525C"/>
    <w:rsid w:val="001F2FA9"/>
    <w:rsid w:val="001F38ED"/>
    <w:rsid w:val="001F7071"/>
    <w:rsid w:val="00200759"/>
    <w:rsid w:val="00203C77"/>
    <w:rsid w:val="002122CF"/>
    <w:rsid w:val="00220231"/>
    <w:rsid w:val="00227241"/>
    <w:rsid w:val="0023011B"/>
    <w:rsid w:val="00240EE5"/>
    <w:rsid w:val="00242F2B"/>
    <w:rsid w:val="00247448"/>
    <w:rsid w:val="002519B2"/>
    <w:rsid w:val="00251D1D"/>
    <w:rsid w:val="002559C7"/>
    <w:rsid w:val="00255AA1"/>
    <w:rsid w:val="002601CD"/>
    <w:rsid w:val="00265071"/>
    <w:rsid w:val="002677CC"/>
    <w:rsid w:val="002715E5"/>
    <w:rsid w:val="00274CB8"/>
    <w:rsid w:val="00275268"/>
    <w:rsid w:val="0028052C"/>
    <w:rsid w:val="00280C4A"/>
    <w:rsid w:val="0028280C"/>
    <w:rsid w:val="0028344A"/>
    <w:rsid w:val="0028367D"/>
    <w:rsid w:val="0028379F"/>
    <w:rsid w:val="00287945"/>
    <w:rsid w:val="00290311"/>
    <w:rsid w:val="002A204D"/>
    <w:rsid w:val="002A6CEE"/>
    <w:rsid w:val="002B73D3"/>
    <w:rsid w:val="002C5473"/>
    <w:rsid w:val="002C6AF1"/>
    <w:rsid w:val="002D04FC"/>
    <w:rsid w:val="002D17DB"/>
    <w:rsid w:val="002D27F0"/>
    <w:rsid w:val="002D2D17"/>
    <w:rsid w:val="002D2E2B"/>
    <w:rsid w:val="002D318C"/>
    <w:rsid w:val="002D706B"/>
    <w:rsid w:val="002D7586"/>
    <w:rsid w:val="002F2929"/>
    <w:rsid w:val="002F65DF"/>
    <w:rsid w:val="00300787"/>
    <w:rsid w:val="003014DF"/>
    <w:rsid w:val="0030273F"/>
    <w:rsid w:val="00302FA1"/>
    <w:rsid w:val="00304C18"/>
    <w:rsid w:val="00313192"/>
    <w:rsid w:val="00314D26"/>
    <w:rsid w:val="00320B95"/>
    <w:rsid w:val="003318EA"/>
    <w:rsid w:val="003404A2"/>
    <w:rsid w:val="00342BCB"/>
    <w:rsid w:val="00344727"/>
    <w:rsid w:val="00354192"/>
    <w:rsid w:val="00357AB0"/>
    <w:rsid w:val="00360FC6"/>
    <w:rsid w:val="00361723"/>
    <w:rsid w:val="0036204C"/>
    <w:rsid w:val="00364167"/>
    <w:rsid w:val="00365D84"/>
    <w:rsid w:val="003704F8"/>
    <w:rsid w:val="0037095F"/>
    <w:rsid w:val="00373068"/>
    <w:rsid w:val="003860CA"/>
    <w:rsid w:val="003906E2"/>
    <w:rsid w:val="00391A65"/>
    <w:rsid w:val="00396222"/>
    <w:rsid w:val="003965EA"/>
    <w:rsid w:val="003976F3"/>
    <w:rsid w:val="003A215E"/>
    <w:rsid w:val="003A2ACA"/>
    <w:rsid w:val="003A5601"/>
    <w:rsid w:val="003A5D49"/>
    <w:rsid w:val="003B19E4"/>
    <w:rsid w:val="003B3DCB"/>
    <w:rsid w:val="003B46E7"/>
    <w:rsid w:val="003C0EE4"/>
    <w:rsid w:val="003C6999"/>
    <w:rsid w:val="003D0459"/>
    <w:rsid w:val="003D0BE3"/>
    <w:rsid w:val="003D1D61"/>
    <w:rsid w:val="003E0E27"/>
    <w:rsid w:val="003F41C2"/>
    <w:rsid w:val="003F6A61"/>
    <w:rsid w:val="003F7411"/>
    <w:rsid w:val="004001D5"/>
    <w:rsid w:val="004013AD"/>
    <w:rsid w:val="00402704"/>
    <w:rsid w:val="004063C1"/>
    <w:rsid w:val="00407FF3"/>
    <w:rsid w:val="004131B2"/>
    <w:rsid w:val="004138EA"/>
    <w:rsid w:val="004144C0"/>
    <w:rsid w:val="00414695"/>
    <w:rsid w:val="00415C0D"/>
    <w:rsid w:val="00421559"/>
    <w:rsid w:val="00422CAC"/>
    <w:rsid w:val="004253E7"/>
    <w:rsid w:val="00426477"/>
    <w:rsid w:val="00426FA3"/>
    <w:rsid w:val="0042704E"/>
    <w:rsid w:val="004319B2"/>
    <w:rsid w:val="00432044"/>
    <w:rsid w:val="004332E3"/>
    <w:rsid w:val="00433477"/>
    <w:rsid w:val="0043511B"/>
    <w:rsid w:val="004376F1"/>
    <w:rsid w:val="00441B52"/>
    <w:rsid w:val="00441DA0"/>
    <w:rsid w:val="00441E8C"/>
    <w:rsid w:val="004439F2"/>
    <w:rsid w:val="0044504D"/>
    <w:rsid w:val="00445A4E"/>
    <w:rsid w:val="00447DE8"/>
    <w:rsid w:val="004502AB"/>
    <w:rsid w:val="00450AD5"/>
    <w:rsid w:val="004516A8"/>
    <w:rsid w:val="00452882"/>
    <w:rsid w:val="00453F96"/>
    <w:rsid w:val="00457714"/>
    <w:rsid w:val="00457B5D"/>
    <w:rsid w:val="004619E7"/>
    <w:rsid w:val="00461B9E"/>
    <w:rsid w:val="00466BD6"/>
    <w:rsid w:val="00467047"/>
    <w:rsid w:val="00467146"/>
    <w:rsid w:val="0047150C"/>
    <w:rsid w:val="004752B5"/>
    <w:rsid w:val="00481852"/>
    <w:rsid w:val="0049308E"/>
    <w:rsid w:val="004970F4"/>
    <w:rsid w:val="004A0120"/>
    <w:rsid w:val="004A1BD6"/>
    <w:rsid w:val="004A6FEC"/>
    <w:rsid w:val="004B5BB4"/>
    <w:rsid w:val="004C0F73"/>
    <w:rsid w:val="004C5313"/>
    <w:rsid w:val="004D38A9"/>
    <w:rsid w:val="004D44CE"/>
    <w:rsid w:val="004D7163"/>
    <w:rsid w:val="004D7317"/>
    <w:rsid w:val="004D761D"/>
    <w:rsid w:val="004E0266"/>
    <w:rsid w:val="004E3835"/>
    <w:rsid w:val="004E7AF8"/>
    <w:rsid w:val="004F0219"/>
    <w:rsid w:val="004F19B1"/>
    <w:rsid w:val="004F3E31"/>
    <w:rsid w:val="004F5E2D"/>
    <w:rsid w:val="004F5EC6"/>
    <w:rsid w:val="005021DA"/>
    <w:rsid w:val="00502D2F"/>
    <w:rsid w:val="00506B1D"/>
    <w:rsid w:val="00507103"/>
    <w:rsid w:val="00510379"/>
    <w:rsid w:val="005113B7"/>
    <w:rsid w:val="0051456C"/>
    <w:rsid w:val="00521009"/>
    <w:rsid w:val="00522BE6"/>
    <w:rsid w:val="0052581B"/>
    <w:rsid w:val="00535E08"/>
    <w:rsid w:val="00535F03"/>
    <w:rsid w:val="005410B2"/>
    <w:rsid w:val="0054446A"/>
    <w:rsid w:val="00545B88"/>
    <w:rsid w:val="005463D3"/>
    <w:rsid w:val="00550C12"/>
    <w:rsid w:val="00566877"/>
    <w:rsid w:val="00567871"/>
    <w:rsid w:val="00570E57"/>
    <w:rsid w:val="0057506D"/>
    <w:rsid w:val="00576C8E"/>
    <w:rsid w:val="00584E22"/>
    <w:rsid w:val="00587BD6"/>
    <w:rsid w:val="00587DD6"/>
    <w:rsid w:val="0059073B"/>
    <w:rsid w:val="00590C08"/>
    <w:rsid w:val="00592E3A"/>
    <w:rsid w:val="0059373E"/>
    <w:rsid w:val="005A0907"/>
    <w:rsid w:val="005A1C08"/>
    <w:rsid w:val="005A530A"/>
    <w:rsid w:val="005A5725"/>
    <w:rsid w:val="005A5A57"/>
    <w:rsid w:val="005A6113"/>
    <w:rsid w:val="005A7BE9"/>
    <w:rsid w:val="005B31D2"/>
    <w:rsid w:val="005B7A54"/>
    <w:rsid w:val="005C58BA"/>
    <w:rsid w:val="005C60D8"/>
    <w:rsid w:val="005D0EAD"/>
    <w:rsid w:val="005D2629"/>
    <w:rsid w:val="005D7702"/>
    <w:rsid w:val="005E06F1"/>
    <w:rsid w:val="005E2863"/>
    <w:rsid w:val="005E61F7"/>
    <w:rsid w:val="005F1630"/>
    <w:rsid w:val="005F1CEF"/>
    <w:rsid w:val="005F2052"/>
    <w:rsid w:val="005F5907"/>
    <w:rsid w:val="00613A95"/>
    <w:rsid w:val="006148CE"/>
    <w:rsid w:val="006151B7"/>
    <w:rsid w:val="0062460C"/>
    <w:rsid w:val="00624B86"/>
    <w:rsid w:val="0063228D"/>
    <w:rsid w:val="00634283"/>
    <w:rsid w:val="006347C6"/>
    <w:rsid w:val="00635EA3"/>
    <w:rsid w:val="00636D71"/>
    <w:rsid w:val="0063739B"/>
    <w:rsid w:val="00647A43"/>
    <w:rsid w:val="00650D98"/>
    <w:rsid w:val="00654EFA"/>
    <w:rsid w:val="0065723E"/>
    <w:rsid w:val="00667605"/>
    <w:rsid w:val="0067127B"/>
    <w:rsid w:val="00671E18"/>
    <w:rsid w:val="00672683"/>
    <w:rsid w:val="00675BF2"/>
    <w:rsid w:val="00681084"/>
    <w:rsid w:val="006816BE"/>
    <w:rsid w:val="006855BD"/>
    <w:rsid w:val="00687489"/>
    <w:rsid w:val="00690DD4"/>
    <w:rsid w:val="00697809"/>
    <w:rsid w:val="006A1E71"/>
    <w:rsid w:val="006A3C76"/>
    <w:rsid w:val="006A4D97"/>
    <w:rsid w:val="006A79F8"/>
    <w:rsid w:val="006B25EB"/>
    <w:rsid w:val="006B5CB7"/>
    <w:rsid w:val="006C540E"/>
    <w:rsid w:val="006C7DE1"/>
    <w:rsid w:val="006C7FD3"/>
    <w:rsid w:val="006D6088"/>
    <w:rsid w:val="006D63A8"/>
    <w:rsid w:val="006E0F93"/>
    <w:rsid w:val="006E2864"/>
    <w:rsid w:val="006E4DED"/>
    <w:rsid w:val="006F0774"/>
    <w:rsid w:val="00700D51"/>
    <w:rsid w:val="00703BDF"/>
    <w:rsid w:val="00703ED9"/>
    <w:rsid w:val="00704E77"/>
    <w:rsid w:val="00705202"/>
    <w:rsid w:val="00707E10"/>
    <w:rsid w:val="00712C64"/>
    <w:rsid w:val="0071464F"/>
    <w:rsid w:val="00717758"/>
    <w:rsid w:val="00721326"/>
    <w:rsid w:val="00723CF0"/>
    <w:rsid w:val="007277B1"/>
    <w:rsid w:val="00727CA7"/>
    <w:rsid w:val="0073418D"/>
    <w:rsid w:val="0074132D"/>
    <w:rsid w:val="00742550"/>
    <w:rsid w:val="007469D2"/>
    <w:rsid w:val="00747707"/>
    <w:rsid w:val="00751BCF"/>
    <w:rsid w:val="007529A2"/>
    <w:rsid w:val="00756349"/>
    <w:rsid w:val="007610BC"/>
    <w:rsid w:val="00761550"/>
    <w:rsid w:val="00762584"/>
    <w:rsid w:val="00762B5D"/>
    <w:rsid w:val="00762FA8"/>
    <w:rsid w:val="007631E4"/>
    <w:rsid w:val="007640F9"/>
    <w:rsid w:val="0076759B"/>
    <w:rsid w:val="007677AC"/>
    <w:rsid w:val="00772673"/>
    <w:rsid w:val="007748C1"/>
    <w:rsid w:val="00783AC3"/>
    <w:rsid w:val="0079149B"/>
    <w:rsid w:val="00792270"/>
    <w:rsid w:val="00793DC8"/>
    <w:rsid w:val="00796E14"/>
    <w:rsid w:val="00797967"/>
    <w:rsid w:val="007A3C07"/>
    <w:rsid w:val="007A4497"/>
    <w:rsid w:val="007B53E0"/>
    <w:rsid w:val="007B7C3A"/>
    <w:rsid w:val="007C1FC0"/>
    <w:rsid w:val="007D02AC"/>
    <w:rsid w:val="007D76A2"/>
    <w:rsid w:val="007E47A2"/>
    <w:rsid w:val="007E544E"/>
    <w:rsid w:val="007E55A0"/>
    <w:rsid w:val="007E60B3"/>
    <w:rsid w:val="007E7F7B"/>
    <w:rsid w:val="007F2437"/>
    <w:rsid w:val="007F2B08"/>
    <w:rsid w:val="007F5AE6"/>
    <w:rsid w:val="007F72DB"/>
    <w:rsid w:val="00800A0D"/>
    <w:rsid w:val="00805120"/>
    <w:rsid w:val="008067F5"/>
    <w:rsid w:val="00810AE9"/>
    <w:rsid w:val="008114A1"/>
    <w:rsid w:val="00815D44"/>
    <w:rsid w:val="00816428"/>
    <w:rsid w:val="00817113"/>
    <w:rsid w:val="00817298"/>
    <w:rsid w:val="00817482"/>
    <w:rsid w:val="008223A2"/>
    <w:rsid w:val="00822AC7"/>
    <w:rsid w:val="0083684D"/>
    <w:rsid w:val="008371D2"/>
    <w:rsid w:val="008400E8"/>
    <w:rsid w:val="0084381E"/>
    <w:rsid w:val="00845049"/>
    <w:rsid w:val="0084767F"/>
    <w:rsid w:val="00847C21"/>
    <w:rsid w:val="00851D40"/>
    <w:rsid w:val="008534F8"/>
    <w:rsid w:val="00853F81"/>
    <w:rsid w:val="0086499B"/>
    <w:rsid w:val="00866113"/>
    <w:rsid w:val="00870750"/>
    <w:rsid w:val="0087446E"/>
    <w:rsid w:val="00883E9C"/>
    <w:rsid w:val="00886C51"/>
    <w:rsid w:val="00891DD7"/>
    <w:rsid w:val="008949C8"/>
    <w:rsid w:val="00895626"/>
    <w:rsid w:val="00897D49"/>
    <w:rsid w:val="00897FBD"/>
    <w:rsid w:val="008A1A05"/>
    <w:rsid w:val="008B2921"/>
    <w:rsid w:val="008B5732"/>
    <w:rsid w:val="008C3F94"/>
    <w:rsid w:val="008C5DAF"/>
    <w:rsid w:val="008C64D7"/>
    <w:rsid w:val="008D61D2"/>
    <w:rsid w:val="008E26CC"/>
    <w:rsid w:val="008E41B8"/>
    <w:rsid w:val="008E50AE"/>
    <w:rsid w:val="008E79F0"/>
    <w:rsid w:val="008F0420"/>
    <w:rsid w:val="008F22D2"/>
    <w:rsid w:val="008F34E9"/>
    <w:rsid w:val="008F37F1"/>
    <w:rsid w:val="008F5DB0"/>
    <w:rsid w:val="00901653"/>
    <w:rsid w:val="00901891"/>
    <w:rsid w:val="0090305B"/>
    <w:rsid w:val="009031E0"/>
    <w:rsid w:val="009044E3"/>
    <w:rsid w:val="009118FA"/>
    <w:rsid w:val="00912DC9"/>
    <w:rsid w:val="0091525B"/>
    <w:rsid w:val="00915F60"/>
    <w:rsid w:val="009168C4"/>
    <w:rsid w:val="00916AE4"/>
    <w:rsid w:val="00920EC4"/>
    <w:rsid w:val="00921A49"/>
    <w:rsid w:val="009226DB"/>
    <w:rsid w:val="00923FE5"/>
    <w:rsid w:val="009274AE"/>
    <w:rsid w:val="00932F62"/>
    <w:rsid w:val="00933726"/>
    <w:rsid w:val="0093676A"/>
    <w:rsid w:val="00937964"/>
    <w:rsid w:val="00940722"/>
    <w:rsid w:val="00940C65"/>
    <w:rsid w:val="00952A8A"/>
    <w:rsid w:val="00953A9E"/>
    <w:rsid w:val="0095432B"/>
    <w:rsid w:val="00955553"/>
    <w:rsid w:val="009565C6"/>
    <w:rsid w:val="00962B81"/>
    <w:rsid w:val="00963185"/>
    <w:rsid w:val="00963C56"/>
    <w:rsid w:val="00964472"/>
    <w:rsid w:val="009669C7"/>
    <w:rsid w:val="00980DD5"/>
    <w:rsid w:val="0098213C"/>
    <w:rsid w:val="00982561"/>
    <w:rsid w:val="009829D5"/>
    <w:rsid w:val="00984F54"/>
    <w:rsid w:val="00984FE7"/>
    <w:rsid w:val="00992FB8"/>
    <w:rsid w:val="00994118"/>
    <w:rsid w:val="00995D21"/>
    <w:rsid w:val="009A131D"/>
    <w:rsid w:val="009A60E2"/>
    <w:rsid w:val="009A7B22"/>
    <w:rsid w:val="009B12D8"/>
    <w:rsid w:val="009C09E1"/>
    <w:rsid w:val="009C0A77"/>
    <w:rsid w:val="009C217C"/>
    <w:rsid w:val="009C2650"/>
    <w:rsid w:val="009C3F50"/>
    <w:rsid w:val="009C681A"/>
    <w:rsid w:val="009C6C5C"/>
    <w:rsid w:val="009D6AC9"/>
    <w:rsid w:val="009D7D9C"/>
    <w:rsid w:val="009E24F3"/>
    <w:rsid w:val="009E479B"/>
    <w:rsid w:val="009E73F6"/>
    <w:rsid w:val="009F4802"/>
    <w:rsid w:val="009F6A1F"/>
    <w:rsid w:val="00A02324"/>
    <w:rsid w:val="00A025B3"/>
    <w:rsid w:val="00A033CE"/>
    <w:rsid w:val="00A0718B"/>
    <w:rsid w:val="00A11BAD"/>
    <w:rsid w:val="00A1218A"/>
    <w:rsid w:val="00A16E2A"/>
    <w:rsid w:val="00A25AAE"/>
    <w:rsid w:val="00A31D96"/>
    <w:rsid w:val="00A36FBA"/>
    <w:rsid w:val="00A37FA9"/>
    <w:rsid w:val="00A37FBD"/>
    <w:rsid w:val="00A448A2"/>
    <w:rsid w:val="00A450B6"/>
    <w:rsid w:val="00A455E9"/>
    <w:rsid w:val="00A6161C"/>
    <w:rsid w:val="00A65E78"/>
    <w:rsid w:val="00A72EBD"/>
    <w:rsid w:val="00A76547"/>
    <w:rsid w:val="00A93A78"/>
    <w:rsid w:val="00AA23CA"/>
    <w:rsid w:val="00AA4B0F"/>
    <w:rsid w:val="00AB05A5"/>
    <w:rsid w:val="00AB0AE9"/>
    <w:rsid w:val="00AC0F14"/>
    <w:rsid w:val="00AC3DED"/>
    <w:rsid w:val="00AC3E9F"/>
    <w:rsid w:val="00AC4000"/>
    <w:rsid w:val="00AC4B09"/>
    <w:rsid w:val="00AC6E41"/>
    <w:rsid w:val="00AC7E6F"/>
    <w:rsid w:val="00AD4978"/>
    <w:rsid w:val="00AD60C3"/>
    <w:rsid w:val="00AD6157"/>
    <w:rsid w:val="00AE6ED8"/>
    <w:rsid w:val="00AE719C"/>
    <w:rsid w:val="00AE76DB"/>
    <w:rsid w:val="00AF0260"/>
    <w:rsid w:val="00AF6405"/>
    <w:rsid w:val="00AF7C84"/>
    <w:rsid w:val="00B0165C"/>
    <w:rsid w:val="00B01E58"/>
    <w:rsid w:val="00B04DF9"/>
    <w:rsid w:val="00B11C56"/>
    <w:rsid w:val="00B21202"/>
    <w:rsid w:val="00B21F67"/>
    <w:rsid w:val="00B2441C"/>
    <w:rsid w:val="00B26BEE"/>
    <w:rsid w:val="00B26EE0"/>
    <w:rsid w:val="00B31633"/>
    <w:rsid w:val="00B373DB"/>
    <w:rsid w:val="00B37945"/>
    <w:rsid w:val="00B40FC8"/>
    <w:rsid w:val="00B41047"/>
    <w:rsid w:val="00B4216A"/>
    <w:rsid w:val="00B425D3"/>
    <w:rsid w:val="00B42A96"/>
    <w:rsid w:val="00B42CF1"/>
    <w:rsid w:val="00B53221"/>
    <w:rsid w:val="00B53E6E"/>
    <w:rsid w:val="00B546E7"/>
    <w:rsid w:val="00B54D5D"/>
    <w:rsid w:val="00B576B2"/>
    <w:rsid w:val="00B62AD5"/>
    <w:rsid w:val="00B651B3"/>
    <w:rsid w:val="00B70EAE"/>
    <w:rsid w:val="00B725CE"/>
    <w:rsid w:val="00B80EBA"/>
    <w:rsid w:val="00B83E22"/>
    <w:rsid w:val="00B87228"/>
    <w:rsid w:val="00B924DF"/>
    <w:rsid w:val="00B970DA"/>
    <w:rsid w:val="00BA0B8D"/>
    <w:rsid w:val="00BA0F9F"/>
    <w:rsid w:val="00BA1822"/>
    <w:rsid w:val="00BA25E9"/>
    <w:rsid w:val="00BA318A"/>
    <w:rsid w:val="00BA4F55"/>
    <w:rsid w:val="00BA67C7"/>
    <w:rsid w:val="00BA6CDD"/>
    <w:rsid w:val="00BB28E5"/>
    <w:rsid w:val="00BB3938"/>
    <w:rsid w:val="00BB6981"/>
    <w:rsid w:val="00BC1D81"/>
    <w:rsid w:val="00BC6DC3"/>
    <w:rsid w:val="00BD1985"/>
    <w:rsid w:val="00BD32D2"/>
    <w:rsid w:val="00BD3966"/>
    <w:rsid w:val="00BD4204"/>
    <w:rsid w:val="00BD6624"/>
    <w:rsid w:val="00BD733A"/>
    <w:rsid w:val="00BE0F40"/>
    <w:rsid w:val="00BE1885"/>
    <w:rsid w:val="00BE382A"/>
    <w:rsid w:val="00BE53B2"/>
    <w:rsid w:val="00BE650F"/>
    <w:rsid w:val="00BF1335"/>
    <w:rsid w:val="00BF396C"/>
    <w:rsid w:val="00BF435F"/>
    <w:rsid w:val="00C03484"/>
    <w:rsid w:val="00C03558"/>
    <w:rsid w:val="00C03D74"/>
    <w:rsid w:val="00C045A7"/>
    <w:rsid w:val="00C05780"/>
    <w:rsid w:val="00C067A2"/>
    <w:rsid w:val="00C15949"/>
    <w:rsid w:val="00C17569"/>
    <w:rsid w:val="00C2570D"/>
    <w:rsid w:val="00C30CE6"/>
    <w:rsid w:val="00C314DD"/>
    <w:rsid w:val="00C37706"/>
    <w:rsid w:val="00C429AE"/>
    <w:rsid w:val="00C45899"/>
    <w:rsid w:val="00C45AB9"/>
    <w:rsid w:val="00C47B76"/>
    <w:rsid w:val="00C5127B"/>
    <w:rsid w:val="00C57039"/>
    <w:rsid w:val="00C617C8"/>
    <w:rsid w:val="00C625FF"/>
    <w:rsid w:val="00C62671"/>
    <w:rsid w:val="00C656C2"/>
    <w:rsid w:val="00C71EDA"/>
    <w:rsid w:val="00C7244E"/>
    <w:rsid w:val="00C73B54"/>
    <w:rsid w:val="00C76540"/>
    <w:rsid w:val="00C81905"/>
    <w:rsid w:val="00C90998"/>
    <w:rsid w:val="00C93B39"/>
    <w:rsid w:val="00C946E4"/>
    <w:rsid w:val="00C94847"/>
    <w:rsid w:val="00C967A4"/>
    <w:rsid w:val="00CA269D"/>
    <w:rsid w:val="00CA2F74"/>
    <w:rsid w:val="00CB1B2B"/>
    <w:rsid w:val="00CB4175"/>
    <w:rsid w:val="00CB5F5B"/>
    <w:rsid w:val="00CB65EC"/>
    <w:rsid w:val="00CC1C89"/>
    <w:rsid w:val="00CC2856"/>
    <w:rsid w:val="00CC40B1"/>
    <w:rsid w:val="00CC4355"/>
    <w:rsid w:val="00CD188C"/>
    <w:rsid w:val="00CE1C0B"/>
    <w:rsid w:val="00CE1F99"/>
    <w:rsid w:val="00CE3763"/>
    <w:rsid w:val="00CE3F07"/>
    <w:rsid w:val="00CE4E31"/>
    <w:rsid w:val="00CF0F31"/>
    <w:rsid w:val="00D003E4"/>
    <w:rsid w:val="00D00421"/>
    <w:rsid w:val="00D05B46"/>
    <w:rsid w:val="00D05F37"/>
    <w:rsid w:val="00D2109D"/>
    <w:rsid w:val="00D22881"/>
    <w:rsid w:val="00D25B9C"/>
    <w:rsid w:val="00D26557"/>
    <w:rsid w:val="00D357B5"/>
    <w:rsid w:val="00D36843"/>
    <w:rsid w:val="00D42453"/>
    <w:rsid w:val="00D4275F"/>
    <w:rsid w:val="00D527EA"/>
    <w:rsid w:val="00D53A4B"/>
    <w:rsid w:val="00D5495D"/>
    <w:rsid w:val="00D55B2F"/>
    <w:rsid w:val="00D57F8E"/>
    <w:rsid w:val="00D618D7"/>
    <w:rsid w:val="00D631D2"/>
    <w:rsid w:val="00D6685E"/>
    <w:rsid w:val="00D72784"/>
    <w:rsid w:val="00D7502A"/>
    <w:rsid w:val="00D76DD0"/>
    <w:rsid w:val="00D77E47"/>
    <w:rsid w:val="00D80950"/>
    <w:rsid w:val="00D8272C"/>
    <w:rsid w:val="00D84387"/>
    <w:rsid w:val="00D8570E"/>
    <w:rsid w:val="00D91010"/>
    <w:rsid w:val="00D953E9"/>
    <w:rsid w:val="00D95955"/>
    <w:rsid w:val="00D9663D"/>
    <w:rsid w:val="00D97709"/>
    <w:rsid w:val="00DA6A2F"/>
    <w:rsid w:val="00DA7E9C"/>
    <w:rsid w:val="00DB1FAD"/>
    <w:rsid w:val="00DB7C01"/>
    <w:rsid w:val="00DC6936"/>
    <w:rsid w:val="00DD28A5"/>
    <w:rsid w:val="00DD2C77"/>
    <w:rsid w:val="00DD411E"/>
    <w:rsid w:val="00DD70EB"/>
    <w:rsid w:val="00DD7259"/>
    <w:rsid w:val="00DE235A"/>
    <w:rsid w:val="00DE2B51"/>
    <w:rsid w:val="00DE2E93"/>
    <w:rsid w:val="00DE5DE9"/>
    <w:rsid w:val="00DE77A6"/>
    <w:rsid w:val="00DF12AC"/>
    <w:rsid w:val="00DF1F39"/>
    <w:rsid w:val="00DF5A76"/>
    <w:rsid w:val="00DF7FD2"/>
    <w:rsid w:val="00E024CF"/>
    <w:rsid w:val="00E03764"/>
    <w:rsid w:val="00E0540D"/>
    <w:rsid w:val="00E063FE"/>
    <w:rsid w:val="00E1117C"/>
    <w:rsid w:val="00E1278A"/>
    <w:rsid w:val="00E132C8"/>
    <w:rsid w:val="00E163D7"/>
    <w:rsid w:val="00E20A04"/>
    <w:rsid w:val="00E2112C"/>
    <w:rsid w:val="00E270EF"/>
    <w:rsid w:val="00E312F7"/>
    <w:rsid w:val="00E35C00"/>
    <w:rsid w:val="00E4218B"/>
    <w:rsid w:val="00E421C5"/>
    <w:rsid w:val="00E428DE"/>
    <w:rsid w:val="00E43629"/>
    <w:rsid w:val="00E437BD"/>
    <w:rsid w:val="00E45EC2"/>
    <w:rsid w:val="00E6079F"/>
    <w:rsid w:val="00E62B7D"/>
    <w:rsid w:val="00E6512E"/>
    <w:rsid w:val="00E70849"/>
    <w:rsid w:val="00E73D90"/>
    <w:rsid w:val="00E80603"/>
    <w:rsid w:val="00E82D9B"/>
    <w:rsid w:val="00E855BC"/>
    <w:rsid w:val="00E87E47"/>
    <w:rsid w:val="00E9378B"/>
    <w:rsid w:val="00E93A4D"/>
    <w:rsid w:val="00E96263"/>
    <w:rsid w:val="00EA1003"/>
    <w:rsid w:val="00EB2E84"/>
    <w:rsid w:val="00EB389A"/>
    <w:rsid w:val="00EB664F"/>
    <w:rsid w:val="00EB6997"/>
    <w:rsid w:val="00EB7300"/>
    <w:rsid w:val="00EC15CB"/>
    <w:rsid w:val="00EC1EB2"/>
    <w:rsid w:val="00EC311F"/>
    <w:rsid w:val="00EC4FAC"/>
    <w:rsid w:val="00EC5C09"/>
    <w:rsid w:val="00ED2244"/>
    <w:rsid w:val="00ED5D29"/>
    <w:rsid w:val="00EE06CD"/>
    <w:rsid w:val="00EE1EF1"/>
    <w:rsid w:val="00EE2789"/>
    <w:rsid w:val="00EE2931"/>
    <w:rsid w:val="00EE765E"/>
    <w:rsid w:val="00EF0681"/>
    <w:rsid w:val="00EF0B47"/>
    <w:rsid w:val="00EF38A1"/>
    <w:rsid w:val="00F03BF7"/>
    <w:rsid w:val="00F06619"/>
    <w:rsid w:val="00F161F0"/>
    <w:rsid w:val="00F17AD8"/>
    <w:rsid w:val="00F20770"/>
    <w:rsid w:val="00F24DB4"/>
    <w:rsid w:val="00F30657"/>
    <w:rsid w:val="00F31360"/>
    <w:rsid w:val="00F34961"/>
    <w:rsid w:val="00F361CB"/>
    <w:rsid w:val="00F4190C"/>
    <w:rsid w:val="00F43453"/>
    <w:rsid w:val="00F44591"/>
    <w:rsid w:val="00F45228"/>
    <w:rsid w:val="00F508EA"/>
    <w:rsid w:val="00F65993"/>
    <w:rsid w:val="00F70098"/>
    <w:rsid w:val="00F7152F"/>
    <w:rsid w:val="00F748B2"/>
    <w:rsid w:val="00F83EA2"/>
    <w:rsid w:val="00F864C0"/>
    <w:rsid w:val="00F93260"/>
    <w:rsid w:val="00F963FC"/>
    <w:rsid w:val="00FA48DE"/>
    <w:rsid w:val="00FA5C44"/>
    <w:rsid w:val="00FA7A1F"/>
    <w:rsid w:val="00FB0C3B"/>
    <w:rsid w:val="00FB5393"/>
    <w:rsid w:val="00FB639D"/>
    <w:rsid w:val="00FD5433"/>
    <w:rsid w:val="00FD5894"/>
    <w:rsid w:val="00FD6E28"/>
    <w:rsid w:val="00FD7EE4"/>
    <w:rsid w:val="00FE106F"/>
    <w:rsid w:val="00FF0165"/>
    <w:rsid w:val="00FF0217"/>
    <w:rsid w:val="00FF2E75"/>
    <w:rsid w:val="00FF7591"/>
    <w:rsid w:val="00FF7AB7"/>
    <w:rsid w:val="024249AA"/>
    <w:rsid w:val="032DE04C"/>
    <w:rsid w:val="051768C4"/>
    <w:rsid w:val="053EF82F"/>
    <w:rsid w:val="066DDBD4"/>
    <w:rsid w:val="0723A56E"/>
    <w:rsid w:val="092A3AF5"/>
    <w:rsid w:val="0B691FD7"/>
    <w:rsid w:val="0BD3985A"/>
    <w:rsid w:val="0CB0EEAB"/>
    <w:rsid w:val="0CBEAFEC"/>
    <w:rsid w:val="0D5DF11C"/>
    <w:rsid w:val="0D8EB3B7"/>
    <w:rsid w:val="0EC09A9E"/>
    <w:rsid w:val="0FA2ABB1"/>
    <w:rsid w:val="0FDCA32A"/>
    <w:rsid w:val="107C08F6"/>
    <w:rsid w:val="12F9D66D"/>
    <w:rsid w:val="1457743D"/>
    <w:rsid w:val="14DD2226"/>
    <w:rsid w:val="157D9078"/>
    <w:rsid w:val="15F306D1"/>
    <w:rsid w:val="18C96DD7"/>
    <w:rsid w:val="1AEC176A"/>
    <w:rsid w:val="1B3377EC"/>
    <w:rsid w:val="1B5FDC81"/>
    <w:rsid w:val="1B61BD97"/>
    <w:rsid w:val="1C4F230D"/>
    <w:rsid w:val="1D8691C6"/>
    <w:rsid w:val="1F2EE68B"/>
    <w:rsid w:val="1F5457A1"/>
    <w:rsid w:val="1F77C396"/>
    <w:rsid w:val="20E57C4A"/>
    <w:rsid w:val="213A63A1"/>
    <w:rsid w:val="2164239D"/>
    <w:rsid w:val="21702BA8"/>
    <w:rsid w:val="21806F0D"/>
    <w:rsid w:val="223E7322"/>
    <w:rsid w:val="22603983"/>
    <w:rsid w:val="24D68A28"/>
    <w:rsid w:val="279873B2"/>
    <w:rsid w:val="27C69D9C"/>
    <w:rsid w:val="2889763D"/>
    <w:rsid w:val="28B60D0A"/>
    <w:rsid w:val="294B75D6"/>
    <w:rsid w:val="29E3B27C"/>
    <w:rsid w:val="29E9DD05"/>
    <w:rsid w:val="2A3EDBE8"/>
    <w:rsid w:val="2AB4A166"/>
    <w:rsid w:val="2B36D66C"/>
    <w:rsid w:val="2CB7F268"/>
    <w:rsid w:val="2CB9FBB1"/>
    <w:rsid w:val="2DCB8AF0"/>
    <w:rsid w:val="2E8C303A"/>
    <w:rsid w:val="2F5BD70E"/>
    <w:rsid w:val="300FBBF5"/>
    <w:rsid w:val="3012B5E9"/>
    <w:rsid w:val="327B762F"/>
    <w:rsid w:val="331E88CC"/>
    <w:rsid w:val="343F48C1"/>
    <w:rsid w:val="34CDAAD2"/>
    <w:rsid w:val="34EA534B"/>
    <w:rsid w:val="37177E83"/>
    <w:rsid w:val="380FC1A6"/>
    <w:rsid w:val="393A7B4E"/>
    <w:rsid w:val="399B8C6B"/>
    <w:rsid w:val="4018DDBB"/>
    <w:rsid w:val="4225B935"/>
    <w:rsid w:val="42B18920"/>
    <w:rsid w:val="446432C9"/>
    <w:rsid w:val="450AEE9B"/>
    <w:rsid w:val="45E929E2"/>
    <w:rsid w:val="46CC758C"/>
    <w:rsid w:val="4784FA43"/>
    <w:rsid w:val="48A2DF0C"/>
    <w:rsid w:val="48BA3505"/>
    <w:rsid w:val="4A5133E3"/>
    <w:rsid w:val="4ACCDE23"/>
    <w:rsid w:val="4B2B2613"/>
    <w:rsid w:val="4C833D06"/>
    <w:rsid w:val="4D54FCBE"/>
    <w:rsid w:val="4D657FCF"/>
    <w:rsid w:val="4FD617F7"/>
    <w:rsid w:val="50508279"/>
    <w:rsid w:val="533250AB"/>
    <w:rsid w:val="542FCB6F"/>
    <w:rsid w:val="54729FDD"/>
    <w:rsid w:val="55678B53"/>
    <w:rsid w:val="55B43401"/>
    <w:rsid w:val="5A6584D3"/>
    <w:rsid w:val="5A894638"/>
    <w:rsid w:val="5E22A532"/>
    <w:rsid w:val="5ECCBF54"/>
    <w:rsid w:val="6436584A"/>
    <w:rsid w:val="65A94370"/>
    <w:rsid w:val="6A315F0D"/>
    <w:rsid w:val="6A474545"/>
    <w:rsid w:val="6C09FFAA"/>
    <w:rsid w:val="6DDEF84A"/>
    <w:rsid w:val="6DE96584"/>
    <w:rsid w:val="6E91C2DB"/>
    <w:rsid w:val="6F3C0CCD"/>
    <w:rsid w:val="6F968725"/>
    <w:rsid w:val="7116990C"/>
    <w:rsid w:val="71B1D867"/>
    <w:rsid w:val="7265190A"/>
    <w:rsid w:val="731CE393"/>
    <w:rsid w:val="73354776"/>
    <w:rsid w:val="75202D44"/>
    <w:rsid w:val="76272D8A"/>
    <w:rsid w:val="78BEBF01"/>
    <w:rsid w:val="78D2E020"/>
    <w:rsid w:val="7953237C"/>
    <w:rsid w:val="79631E16"/>
    <w:rsid w:val="7964608C"/>
    <w:rsid w:val="79F7D70F"/>
    <w:rsid w:val="7A5A8F62"/>
    <w:rsid w:val="7C017A1D"/>
    <w:rsid w:val="7C82B83F"/>
    <w:rsid w:val="7E764BD7"/>
    <w:rsid w:val="7F7D7E3B"/>
    <w:rsid w:val="7FC537C3"/>
    <w:rsid w:val="7FC74257"/>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104EB"/>
  <w15:chartTrackingRefBased/>
  <w15:docId w15:val="{6D3DE6C6-9D79-4F35-8504-06EDFD10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610BC"/>
  </w:style>
  <w:style w:type="paragraph" w:styleId="Heading1">
    <w:name w:val="heading 1"/>
    <w:basedOn w:val="Normal"/>
    <w:next w:val="Normal"/>
    <w:link w:val="Heading1Char"/>
    <w:uiPriority w:val="9"/>
    <w:qFormat/>
    <w:rsid w:val="00453F96"/>
    <w:pPr>
      <w:keepNext/>
      <w:keepLines/>
      <w:spacing w:before="240" w:after="0"/>
      <w:outlineLvl w:val="0"/>
    </w:pPr>
    <w:rPr>
      <w:rFonts w:ascii="DIN for DT" w:eastAsiaTheme="majorEastAsia" w:hAnsi="DIN for DT" w:cstheme="majorBidi"/>
      <w:b/>
      <w:sz w:val="28"/>
      <w:szCs w:val="32"/>
    </w:rPr>
  </w:style>
  <w:style w:type="paragraph" w:styleId="Heading2">
    <w:name w:val="heading 2"/>
    <w:basedOn w:val="Normal"/>
    <w:next w:val="Normal"/>
    <w:link w:val="Heading2Char"/>
    <w:uiPriority w:val="9"/>
    <w:unhideWhenUsed/>
    <w:qFormat/>
    <w:rsid w:val="00A455E9"/>
    <w:pPr>
      <w:keepNext/>
      <w:keepLines/>
      <w:spacing w:before="40" w:after="0"/>
      <w:outlineLvl w:val="1"/>
    </w:pPr>
    <w:rPr>
      <w:rFonts w:ascii="DIN for DT" w:eastAsiaTheme="majorEastAsia" w:hAnsi="DIN for DT"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93"/>
    <w:pPr>
      <w:tabs>
        <w:tab w:val="center" w:pos="4513"/>
        <w:tab w:val="right" w:pos="9026"/>
      </w:tabs>
      <w:spacing w:after="0" w:line="240" w:lineRule="auto"/>
    </w:pPr>
  </w:style>
  <w:style w:type="character" w:customStyle="1" w:styleId="HeaderChar">
    <w:name w:val="Header Char"/>
    <w:basedOn w:val="DefaultParagraphFont"/>
    <w:link w:val="Header"/>
    <w:rsid w:val="00FB5393"/>
  </w:style>
  <w:style w:type="paragraph" w:styleId="Footer">
    <w:name w:val="footer"/>
    <w:basedOn w:val="Normal"/>
    <w:link w:val="FooterChar"/>
    <w:uiPriority w:val="99"/>
    <w:unhideWhenUsed/>
    <w:rsid w:val="00FB5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393"/>
  </w:style>
  <w:style w:type="paragraph" w:customStyle="1" w:styleId="DocuHead">
    <w:name w:val="DocuHead"/>
    <w:basedOn w:val="Heading2"/>
    <w:autoRedefine/>
    <w:rsid w:val="00FB5393"/>
    <w:pPr>
      <w:keepLines w:val="0"/>
      <w:tabs>
        <w:tab w:val="left" w:pos="1134"/>
      </w:tabs>
      <w:spacing w:before="60" w:after="60" w:line="360" w:lineRule="auto"/>
      <w:jc w:val="both"/>
    </w:pPr>
    <w:rPr>
      <w:rFonts w:ascii="Arial" w:eastAsia="Times New Roman" w:hAnsi="Arial" w:cs="Arial"/>
      <w:snapToGrid w:val="0"/>
      <w:sz w:val="16"/>
      <w:szCs w:val="16"/>
      <w:lang w:eastAsia="de-DE"/>
    </w:rPr>
  </w:style>
  <w:style w:type="character" w:customStyle="1" w:styleId="Heading2Char">
    <w:name w:val="Heading 2 Char"/>
    <w:basedOn w:val="DefaultParagraphFont"/>
    <w:link w:val="Heading2"/>
    <w:uiPriority w:val="9"/>
    <w:rsid w:val="00A455E9"/>
    <w:rPr>
      <w:rFonts w:ascii="DIN for DT" w:eastAsiaTheme="majorEastAsia" w:hAnsi="DIN for DT" w:cstheme="majorBidi"/>
      <w:b/>
      <w:szCs w:val="26"/>
    </w:rPr>
  </w:style>
  <w:style w:type="paragraph" w:styleId="ListParagraph">
    <w:name w:val="List Paragraph"/>
    <w:basedOn w:val="Normal"/>
    <w:uiPriority w:val="34"/>
    <w:qFormat/>
    <w:rsid w:val="00FB5393"/>
    <w:pPr>
      <w:ind w:left="720"/>
      <w:contextualSpacing/>
    </w:pPr>
  </w:style>
  <w:style w:type="character" w:styleId="Hyperlink">
    <w:name w:val="Hyperlink"/>
    <w:basedOn w:val="DefaultParagraphFont"/>
    <w:uiPriority w:val="99"/>
    <w:unhideWhenUsed/>
    <w:rsid w:val="00FB5393"/>
    <w:rPr>
      <w:color w:val="0563C1" w:themeColor="hyperlink"/>
      <w:u w:val="single"/>
    </w:rPr>
  </w:style>
  <w:style w:type="paragraph" w:customStyle="1" w:styleId="Textkrper1">
    <w:name w:val="Textkörper 1"/>
    <w:basedOn w:val="BodyText"/>
    <w:rsid w:val="00FB5393"/>
    <w:pPr>
      <w:spacing w:line="240" w:lineRule="auto"/>
    </w:pPr>
    <w:rPr>
      <w:rFonts w:ascii="Arial" w:eastAsia="Times New Roman" w:hAnsi="Arial" w:cs="Arial"/>
      <w:b/>
    </w:rPr>
  </w:style>
  <w:style w:type="paragraph" w:styleId="BodyText">
    <w:name w:val="Body Text"/>
    <w:basedOn w:val="Normal"/>
    <w:link w:val="BodyTextChar"/>
    <w:uiPriority w:val="99"/>
    <w:semiHidden/>
    <w:unhideWhenUsed/>
    <w:rsid w:val="00FB5393"/>
    <w:pPr>
      <w:spacing w:after="120"/>
    </w:pPr>
  </w:style>
  <w:style w:type="character" w:customStyle="1" w:styleId="BodyTextChar">
    <w:name w:val="Body Text Char"/>
    <w:basedOn w:val="DefaultParagraphFont"/>
    <w:link w:val="BodyText"/>
    <w:uiPriority w:val="99"/>
    <w:semiHidden/>
    <w:rsid w:val="00FB5393"/>
  </w:style>
  <w:style w:type="paragraph" w:styleId="NormalWeb">
    <w:name w:val="Normal (Web)"/>
    <w:basedOn w:val="Normal"/>
    <w:uiPriority w:val="99"/>
    <w:unhideWhenUsed/>
    <w:rsid w:val="00FB539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EF0B47"/>
    <w:rPr>
      <w:color w:val="605E5C"/>
      <w:shd w:val="clear" w:color="auto" w:fill="E1DFDD"/>
    </w:rPr>
  </w:style>
  <w:style w:type="character" w:styleId="FollowedHyperlink">
    <w:name w:val="FollowedHyperlink"/>
    <w:basedOn w:val="DefaultParagraphFont"/>
    <w:uiPriority w:val="99"/>
    <w:semiHidden/>
    <w:unhideWhenUsed/>
    <w:rsid w:val="008D61D2"/>
    <w:rPr>
      <w:color w:val="954F72" w:themeColor="followedHyperlink"/>
      <w:u w:val="single"/>
    </w:rPr>
  </w:style>
  <w:style w:type="paragraph" w:styleId="BalloonText">
    <w:name w:val="Balloon Text"/>
    <w:basedOn w:val="Normal"/>
    <w:link w:val="BalloonTextChar"/>
    <w:uiPriority w:val="99"/>
    <w:semiHidden/>
    <w:unhideWhenUsed/>
    <w:rsid w:val="008D6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1D2"/>
    <w:rPr>
      <w:rFonts w:ascii="Segoe UI" w:hAnsi="Segoe UI" w:cs="Segoe UI"/>
      <w:sz w:val="18"/>
      <w:szCs w:val="18"/>
    </w:rPr>
  </w:style>
  <w:style w:type="paragraph" w:styleId="Revision">
    <w:name w:val="Revision"/>
    <w:hidden/>
    <w:uiPriority w:val="99"/>
    <w:semiHidden/>
    <w:rsid w:val="000F1D45"/>
    <w:pPr>
      <w:spacing w:after="0" w:line="240" w:lineRule="auto"/>
    </w:pPr>
  </w:style>
  <w:style w:type="paragraph" w:customStyle="1" w:styleId="PRPInhalt">
    <w:name w:val="PRP Inhalt"/>
    <w:basedOn w:val="Normal"/>
    <w:rsid w:val="00C37706"/>
    <w:pPr>
      <w:spacing w:before="60" w:after="60" w:line="240" w:lineRule="auto"/>
    </w:pPr>
    <w:rPr>
      <w:rFonts w:ascii="Arial" w:eastAsia="PMingLiU" w:hAnsi="Arial" w:cs="Arial"/>
      <w:sz w:val="18"/>
    </w:rPr>
  </w:style>
  <w:style w:type="paragraph" w:customStyle="1" w:styleId="PRPberschrift">
    <w:name w:val="PRP Überschrift"/>
    <w:basedOn w:val="Normal"/>
    <w:next w:val="PRPInhalt"/>
    <w:rsid w:val="00C37706"/>
    <w:pPr>
      <w:spacing w:before="120" w:after="60" w:line="240" w:lineRule="auto"/>
    </w:pPr>
    <w:rPr>
      <w:rFonts w:ascii="Arial" w:eastAsia="PMingLiU" w:hAnsi="Arial" w:cs="Arial"/>
      <w:b/>
      <w:sz w:val="18"/>
    </w:rPr>
  </w:style>
  <w:style w:type="paragraph" w:customStyle="1" w:styleId="TextDT">
    <w:name w:val="Text DT"/>
    <w:basedOn w:val="BodyText"/>
    <w:link w:val="TextDTZchn"/>
    <w:qFormat/>
    <w:rsid w:val="00C37706"/>
    <w:pPr>
      <w:spacing w:line="240" w:lineRule="auto"/>
    </w:pPr>
    <w:rPr>
      <w:rFonts w:ascii="DIN Offc Pro" w:eastAsia="PMingLiU" w:hAnsi="DIN Offc Pro" w:cs="Arial"/>
      <w:sz w:val="20"/>
      <w:szCs w:val="20"/>
    </w:rPr>
  </w:style>
  <w:style w:type="character" w:customStyle="1" w:styleId="TextDTZchn">
    <w:name w:val="Text DT Zchn"/>
    <w:basedOn w:val="BodyTextChar"/>
    <w:link w:val="TextDT"/>
    <w:rsid w:val="00C37706"/>
    <w:rPr>
      <w:rFonts w:ascii="DIN Offc Pro" w:eastAsia="PMingLiU" w:hAnsi="DIN Offc Pro" w:cs="Arial"/>
      <w:sz w:val="20"/>
      <w:szCs w:val="20"/>
    </w:rPr>
  </w:style>
  <w:style w:type="character" w:customStyle="1" w:styleId="fontstyle01">
    <w:name w:val="fontstyle01"/>
    <w:basedOn w:val="DefaultParagraphFont"/>
    <w:rsid w:val="00C37706"/>
    <w:rPr>
      <w:rFonts w:ascii="DINforDT-Light" w:hAnsi="DINforDT-Light" w:hint="default"/>
      <w:b w:val="0"/>
      <w:bCs w:val="0"/>
      <w:i w:val="0"/>
      <w:iCs w:val="0"/>
      <w:color w:val="000000"/>
    </w:rPr>
  </w:style>
  <w:style w:type="character" w:styleId="CommentReference">
    <w:name w:val="annotation reference"/>
    <w:basedOn w:val="DefaultParagraphFont"/>
    <w:uiPriority w:val="99"/>
    <w:semiHidden/>
    <w:unhideWhenUsed/>
    <w:rsid w:val="00B4216A"/>
    <w:rPr>
      <w:sz w:val="16"/>
      <w:szCs w:val="16"/>
    </w:rPr>
  </w:style>
  <w:style w:type="paragraph" w:styleId="CommentText">
    <w:name w:val="annotation text"/>
    <w:basedOn w:val="Normal"/>
    <w:link w:val="CommentTextChar"/>
    <w:uiPriority w:val="99"/>
    <w:unhideWhenUsed/>
    <w:rsid w:val="00B4216A"/>
    <w:pPr>
      <w:spacing w:line="240" w:lineRule="auto"/>
    </w:pPr>
    <w:rPr>
      <w:sz w:val="20"/>
      <w:szCs w:val="20"/>
    </w:rPr>
  </w:style>
  <w:style w:type="character" w:customStyle="1" w:styleId="CommentTextChar">
    <w:name w:val="Comment Text Char"/>
    <w:basedOn w:val="DefaultParagraphFont"/>
    <w:link w:val="CommentText"/>
    <w:uiPriority w:val="99"/>
    <w:rsid w:val="00B4216A"/>
    <w:rPr>
      <w:sz w:val="20"/>
      <w:szCs w:val="20"/>
    </w:rPr>
  </w:style>
  <w:style w:type="paragraph" w:styleId="CommentSubject">
    <w:name w:val="annotation subject"/>
    <w:basedOn w:val="CommentText"/>
    <w:next w:val="CommentText"/>
    <w:link w:val="CommentSubjectChar"/>
    <w:uiPriority w:val="99"/>
    <w:semiHidden/>
    <w:unhideWhenUsed/>
    <w:rsid w:val="00B4216A"/>
    <w:rPr>
      <w:b/>
      <w:bCs/>
    </w:rPr>
  </w:style>
  <w:style w:type="character" w:customStyle="1" w:styleId="CommentSubjectChar">
    <w:name w:val="Comment Subject Char"/>
    <w:basedOn w:val="CommentTextChar"/>
    <w:link w:val="CommentSubject"/>
    <w:uiPriority w:val="99"/>
    <w:semiHidden/>
    <w:rsid w:val="00B4216A"/>
    <w:rPr>
      <w:b/>
      <w:bCs/>
      <w:sz w:val="20"/>
      <w:szCs w:val="20"/>
    </w:rPr>
  </w:style>
  <w:style w:type="paragraph" w:styleId="NoSpacing">
    <w:name w:val="No Spacing"/>
    <w:uiPriority w:val="1"/>
    <w:qFormat/>
    <w:rsid w:val="00AB0AE9"/>
    <w:pPr>
      <w:spacing w:after="0" w:line="240" w:lineRule="auto"/>
    </w:pPr>
    <w:rPr>
      <w:rFonts w:ascii="DIN for DT" w:hAnsi="DIN for DT"/>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453F96"/>
    <w:rPr>
      <w:rFonts w:ascii="DIN for DT" w:eastAsiaTheme="majorEastAsia" w:hAnsi="DIN for DT" w:cstheme="majorBidi"/>
      <w:b/>
      <w:sz w:val="28"/>
      <w:szCs w:val="32"/>
      <w:lang w:val="fr-FR"/>
    </w:rPr>
  </w:style>
  <w:style w:type="table" w:styleId="TableGrid">
    <w:name w:val="Table Grid"/>
    <w:basedOn w:val="TableNormal"/>
    <w:uiPriority w:val="39"/>
    <w:rsid w:val="000A3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1625">
      <w:bodyDiv w:val="1"/>
      <w:marLeft w:val="0"/>
      <w:marRight w:val="0"/>
      <w:marTop w:val="0"/>
      <w:marBottom w:val="0"/>
      <w:divBdr>
        <w:top w:val="none" w:sz="0" w:space="0" w:color="auto"/>
        <w:left w:val="none" w:sz="0" w:space="0" w:color="auto"/>
        <w:bottom w:val="none" w:sz="0" w:space="0" w:color="auto"/>
        <w:right w:val="none" w:sz="0" w:space="0" w:color="auto"/>
      </w:divBdr>
    </w:div>
    <w:div w:id="196476947">
      <w:bodyDiv w:val="1"/>
      <w:marLeft w:val="0"/>
      <w:marRight w:val="0"/>
      <w:marTop w:val="0"/>
      <w:marBottom w:val="0"/>
      <w:divBdr>
        <w:top w:val="none" w:sz="0" w:space="0" w:color="auto"/>
        <w:left w:val="none" w:sz="0" w:space="0" w:color="auto"/>
        <w:bottom w:val="none" w:sz="0" w:space="0" w:color="auto"/>
        <w:right w:val="none" w:sz="0" w:space="0" w:color="auto"/>
      </w:divBdr>
    </w:div>
    <w:div w:id="288168034">
      <w:bodyDiv w:val="1"/>
      <w:marLeft w:val="0"/>
      <w:marRight w:val="0"/>
      <w:marTop w:val="0"/>
      <w:marBottom w:val="0"/>
      <w:divBdr>
        <w:top w:val="none" w:sz="0" w:space="0" w:color="auto"/>
        <w:left w:val="none" w:sz="0" w:space="0" w:color="auto"/>
        <w:bottom w:val="none" w:sz="0" w:space="0" w:color="auto"/>
        <w:right w:val="none" w:sz="0" w:space="0" w:color="auto"/>
      </w:divBdr>
    </w:div>
    <w:div w:id="365106059">
      <w:bodyDiv w:val="1"/>
      <w:marLeft w:val="0"/>
      <w:marRight w:val="0"/>
      <w:marTop w:val="0"/>
      <w:marBottom w:val="0"/>
      <w:divBdr>
        <w:top w:val="none" w:sz="0" w:space="0" w:color="auto"/>
        <w:left w:val="none" w:sz="0" w:space="0" w:color="auto"/>
        <w:bottom w:val="none" w:sz="0" w:space="0" w:color="auto"/>
        <w:right w:val="none" w:sz="0" w:space="0" w:color="auto"/>
      </w:divBdr>
    </w:div>
    <w:div w:id="380793305">
      <w:bodyDiv w:val="1"/>
      <w:marLeft w:val="0"/>
      <w:marRight w:val="0"/>
      <w:marTop w:val="0"/>
      <w:marBottom w:val="0"/>
      <w:divBdr>
        <w:top w:val="none" w:sz="0" w:space="0" w:color="auto"/>
        <w:left w:val="none" w:sz="0" w:space="0" w:color="auto"/>
        <w:bottom w:val="none" w:sz="0" w:space="0" w:color="auto"/>
        <w:right w:val="none" w:sz="0" w:space="0" w:color="auto"/>
      </w:divBdr>
    </w:div>
    <w:div w:id="704791838">
      <w:bodyDiv w:val="1"/>
      <w:marLeft w:val="0"/>
      <w:marRight w:val="0"/>
      <w:marTop w:val="0"/>
      <w:marBottom w:val="0"/>
      <w:divBdr>
        <w:top w:val="none" w:sz="0" w:space="0" w:color="auto"/>
        <w:left w:val="none" w:sz="0" w:space="0" w:color="auto"/>
        <w:bottom w:val="none" w:sz="0" w:space="0" w:color="auto"/>
        <w:right w:val="none" w:sz="0" w:space="0" w:color="auto"/>
      </w:divBdr>
    </w:div>
    <w:div w:id="828709405">
      <w:bodyDiv w:val="1"/>
      <w:marLeft w:val="0"/>
      <w:marRight w:val="0"/>
      <w:marTop w:val="0"/>
      <w:marBottom w:val="0"/>
      <w:divBdr>
        <w:top w:val="none" w:sz="0" w:space="0" w:color="auto"/>
        <w:left w:val="none" w:sz="0" w:space="0" w:color="auto"/>
        <w:bottom w:val="none" w:sz="0" w:space="0" w:color="auto"/>
        <w:right w:val="none" w:sz="0" w:space="0" w:color="auto"/>
      </w:divBdr>
    </w:div>
    <w:div w:id="855507991">
      <w:bodyDiv w:val="1"/>
      <w:marLeft w:val="0"/>
      <w:marRight w:val="0"/>
      <w:marTop w:val="0"/>
      <w:marBottom w:val="0"/>
      <w:divBdr>
        <w:top w:val="none" w:sz="0" w:space="0" w:color="auto"/>
        <w:left w:val="none" w:sz="0" w:space="0" w:color="auto"/>
        <w:bottom w:val="none" w:sz="0" w:space="0" w:color="auto"/>
        <w:right w:val="none" w:sz="0" w:space="0" w:color="auto"/>
      </w:divBdr>
      <w:divsChild>
        <w:div w:id="502091372">
          <w:marLeft w:val="0"/>
          <w:marRight w:val="0"/>
          <w:marTop w:val="0"/>
          <w:marBottom w:val="0"/>
          <w:divBdr>
            <w:top w:val="none" w:sz="0" w:space="0" w:color="auto"/>
            <w:left w:val="none" w:sz="0" w:space="0" w:color="auto"/>
            <w:bottom w:val="none" w:sz="0" w:space="0" w:color="auto"/>
            <w:right w:val="none" w:sz="0" w:space="0" w:color="auto"/>
          </w:divBdr>
        </w:div>
      </w:divsChild>
    </w:div>
    <w:div w:id="860900283">
      <w:bodyDiv w:val="1"/>
      <w:marLeft w:val="0"/>
      <w:marRight w:val="0"/>
      <w:marTop w:val="0"/>
      <w:marBottom w:val="0"/>
      <w:divBdr>
        <w:top w:val="none" w:sz="0" w:space="0" w:color="auto"/>
        <w:left w:val="none" w:sz="0" w:space="0" w:color="auto"/>
        <w:bottom w:val="none" w:sz="0" w:space="0" w:color="auto"/>
        <w:right w:val="none" w:sz="0" w:space="0" w:color="auto"/>
      </w:divBdr>
    </w:div>
    <w:div w:id="873228145">
      <w:bodyDiv w:val="1"/>
      <w:marLeft w:val="0"/>
      <w:marRight w:val="0"/>
      <w:marTop w:val="0"/>
      <w:marBottom w:val="0"/>
      <w:divBdr>
        <w:top w:val="none" w:sz="0" w:space="0" w:color="auto"/>
        <w:left w:val="none" w:sz="0" w:space="0" w:color="auto"/>
        <w:bottom w:val="none" w:sz="0" w:space="0" w:color="auto"/>
        <w:right w:val="none" w:sz="0" w:space="0" w:color="auto"/>
      </w:divBdr>
    </w:div>
    <w:div w:id="895092035">
      <w:bodyDiv w:val="1"/>
      <w:marLeft w:val="0"/>
      <w:marRight w:val="0"/>
      <w:marTop w:val="0"/>
      <w:marBottom w:val="0"/>
      <w:divBdr>
        <w:top w:val="none" w:sz="0" w:space="0" w:color="auto"/>
        <w:left w:val="none" w:sz="0" w:space="0" w:color="auto"/>
        <w:bottom w:val="none" w:sz="0" w:space="0" w:color="auto"/>
        <w:right w:val="none" w:sz="0" w:space="0" w:color="auto"/>
      </w:divBdr>
    </w:div>
    <w:div w:id="909576313">
      <w:bodyDiv w:val="1"/>
      <w:marLeft w:val="0"/>
      <w:marRight w:val="0"/>
      <w:marTop w:val="0"/>
      <w:marBottom w:val="0"/>
      <w:divBdr>
        <w:top w:val="none" w:sz="0" w:space="0" w:color="auto"/>
        <w:left w:val="none" w:sz="0" w:space="0" w:color="auto"/>
        <w:bottom w:val="none" w:sz="0" w:space="0" w:color="auto"/>
        <w:right w:val="none" w:sz="0" w:space="0" w:color="auto"/>
      </w:divBdr>
    </w:div>
    <w:div w:id="976839811">
      <w:bodyDiv w:val="1"/>
      <w:marLeft w:val="0"/>
      <w:marRight w:val="0"/>
      <w:marTop w:val="0"/>
      <w:marBottom w:val="0"/>
      <w:divBdr>
        <w:top w:val="none" w:sz="0" w:space="0" w:color="auto"/>
        <w:left w:val="none" w:sz="0" w:space="0" w:color="auto"/>
        <w:bottom w:val="none" w:sz="0" w:space="0" w:color="auto"/>
        <w:right w:val="none" w:sz="0" w:space="0" w:color="auto"/>
      </w:divBdr>
    </w:div>
    <w:div w:id="1067072662">
      <w:bodyDiv w:val="1"/>
      <w:marLeft w:val="0"/>
      <w:marRight w:val="0"/>
      <w:marTop w:val="0"/>
      <w:marBottom w:val="0"/>
      <w:divBdr>
        <w:top w:val="none" w:sz="0" w:space="0" w:color="auto"/>
        <w:left w:val="none" w:sz="0" w:space="0" w:color="auto"/>
        <w:bottom w:val="none" w:sz="0" w:space="0" w:color="auto"/>
        <w:right w:val="none" w:sz="0" w:space="0" w:color="auto"/>
      </w:divBdr>
    </w:div>
    <w:div w:id="1085374296">
      <w:bodyDiv w:val="1"/>
      <w:marLeft w:val="0"/>
      <w:marRight w:val="0"/>
      <w:marTop w:val="0"/>
      <w:marBottom w:val="0"/>
      <w:divBdr>
        <w:top w:val="none" w:sz="0" w:space="0" w:color="auto"/>
        <w:left w:val="none" w:sz="0" w:space="0" w:color="auto"/>
        <w:bottom w:val="none" w:sz="0" w:space="0" w:color="auto"/>
        <w:right w:val="none" w:sz="0" w:space="0" w:color="auto"/>
      </w:divBdr>
    </w:div>
    <w:div w:id="1174757192">
      <w:bodyDiv w:val="1"/>
      <w:marLeft w:val="0"/>
      <w:marRight w:val="0"/>
      <w:marTop w:val="0"/>
      <w:marBottom w:val="0"/>
      <w:divBdr>
        <w:top w:val="none" w:sz="0" w:space="0" w:color="auto"/>
        <w:left w:val="none" w:sz="0" w:space="0" w:color="auto"/>
        <w:bottom w:val="none" w:sz="0" w:space="0" w:color="auto"/>
        <w:right w:val="none" w:sz="0" w:space="0" w:color="auto"/>
      </w:divBdr>
    </w:div>
    <w:div w:id="1223759515">
      <w:bodyDiv w:val="1"/>
      <w:marLeft w:val="0"/>
      <w:marRight w:val="0"/>
      <w:marTop w:val="0"/>
      <w:marBottom w:val="0"/>
      <w:divBdr>
        <w:top w:val="none" w:sz="0" w:space="0" w:color="auto"/>
        <w:left w:val="none" w:sz="0" w:space="0" w:color="auto"/>
        <w:bottom w:val="none" w:sz="0" w:space="0" w:color="auto"/>
        <w:right w:val="none" w:sz="0" w:space="0" w:color="auto"/>
      </w:divBdr>
    </w:div>
    <w:div w:id="1482505652">
      <w:bodyDiv w:val="1"/>
      <w:marLeft w:val="0"/>
      <w:marRight w:val="0"/>
      <w:marTop w:val="0"/>
      <w:marBottom w:val="0"/>
      <w:divBdr>
        <w:top w:val="none" w:sz="0" w:space="0" w:color="auto"/>
        <w:left w:val="none" w:sz="0" w:space="0" w:color="auto"/>
        <w:bottom w:val="none" w:sz="0" w:space="0" w:color="auto"/>
        <w:right w:val="none" w:sz="0" w:space="0" w:color="auto"/>
      </w:divBdr>
    </w:div>
    <w:div w:id="19454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5D39F16-962B-48DD-9AA5-91E36F181CB0}">
    <t:Anchor>
      <t:Comment id="1504001639"/>
    </t:Anchor>
    <t:History>
      <t:Event id="{2B548E7F-E0A5-4817-BABE-601DF548EE69}" time="2023-04-11T10:50:13.92Z">
        <t:Attribution userId="S::amarusarz@dtswiss.com::6fe2c153-8a1f-4b8a-a9b8-84cdbb06abf4" userProvider="AD" userName="Marusarz Alyssa | DT Swiss AG"/>
        <t:Anchor>
          <t:Comment id="1504001639"/>
        </t:Anchor>
        <t:Create/>
      </t:Event>
      <t:Event id="{0976C843-8778-420A-B00A-DC2DF58D6082}" time="2023-04-11T10:50:13.92Z">
        <t:Attribution userId="S::amarusarz@dtswiss.com::6fe2c153-8a1f-4b8a-a9b8-84cdbb06abf4" userProvider="AD" userName="Marusarz Alyssa | DT Swiss AG"/>
        <t:Anchor>
          <t:Comment id="1504001639"/>
        </t:Anchor>
        <t:Assign userId="S::AEberhardt@dtswiss.com::0cc215e7-e87b-43bf-8f12-4895328b8ddf" userProvider="AD" userName="Eberhardt Arnaud  DT Swiss AG"/>
      </t:Event>
      <t:Event id="{ED16BFC5-4E1E-4FB8-BDF5-A603F2B81D3B}" time="2023-04-11T10:50:13.92Z">
        <t:Attribution userId="S::amarusarz@dtswiss.com::6fe2c153-8a1f-4b8a-a9b8-84cdbb06abf4" userProvider="AD" userName="Marusarz Alyssa | DT Swiss AG"/>
        <t:Anchor>
          <t:Comment id="1504001639"/>
        </t:Anchor>
        <t:SetTitle title="Hi @Eberhardt Arnaud DT Swiss AG is this the formal product name? Usually spokes are written &quot;DT revolite&quot; so just want to make sure."/>
      </t:Event>
    </t:History>
  </t:Task>
  <t:Task id="{70BCF194-EA50-4FA2-B380-8B9578AE76E9}">
    <t:Anchor>
      <t:Comment id="1660738190"/>
    </t:Anchor>
    <t:History>
      <t:Event id="{85C08BE5-6BD7-4BA9-9172-E211BA07026B}" time="2023-04-11T10:55:55.383Z">
        <t:Attribution userId="S::amarusarz@dtswiss.com::6fe2c153-8a1f-4b8a-a9b8-84cdbb06abf4" userProvider="AD" userName="Marusarz Alyssa | DT Swiss AG"/>
        <t:Anchor>
          <t:Comment id="1660738190"/>
        </t:Anchor>
        <t:Create/>
      </t:Event>
      <t:Event id="{D5A8E216-2522-4B17-8B88-A795C973B2DD}" time="2023-04-11T10:55:55.383Z">
        <t:Attribution userId="S::amarusarz@dtswiss.com::6fe2c153-8a1f-4b8a-a9b8-84cdbb06abf4" userProvider="AD" userName="Marusarz Alyssa | DT Swiss AG"/>
        <t:Anchor>
          <t:Comment id="1660738190"/>
        </t:Anchor>
        <t:Assign userId="S::AEberhardt@dtswiss.com::0cc215e7-e87b-43bf-8f12-4895328b8ddf" userProvider="AD" userName="Eberhardt Arnaud  DT Swiss AG"/>
      </t:Event>
      <t:Event id="{CA04C48A-5B82-4B53-B776-F8A264B10F6B}" time="2023-04-11T10:55:55.383Z">
        <t:Attribution userId="S::amarusarz@dtswiss.com::6fe2c153-8a1f-4b8a-a9b8-84cdbb06abf4" userProvider="AD" userName="Marusarz Alyssa | DT Swiss AG"/>
        <t:Anchor>
          <t:Comment id="1660738190"/>
        </t:Anchor>
        <t:SetTitle title="@Eberhardt Arnaud DT Swiss AG Here again please adjust the titles. These should be 1-2 words that can be used generically for all products of this category. For spokes I think we haven't had product details yet but I would suggest something like &quot;SHAPE…"/>
      </t:Event>
      <t:Event id="{E1CE89B2-9B07-46E2-A5FC-A445E6A36AC3}" time="2023-04-11T11:22:34.437Z">
        <t:Attribution userId="S::aeberhardt@dtswiss.com::0cc215e7-e87b-43bf-8f12-4895328b8ddf" userProvider="AD" userName="Eberhardt Arnaud | DT Swiss AG"/>
        <t:Progress percentComplete="100"/>
      </t:Event>
    </t:History>
  </t:Task>
  <t:Task id="{E897246C-F7F1-4177-B49C-D3D0F8682447}">
    <t:Anchor>
      <t:Comment id="920509181"/>
    </t:Anchor>
    <t:History>
      <t:Event id="{8C052371-B662-48BD-8849-32EA0AEE9C8C}" time="2023-04-11T10:56:56.405Z">
        <t:Attribution userId="S::amarusarz@dtswiss.com::6fe2c153-8a1f-4b8a-a9b8-84cdbb06abf4" userProvider="AD" userName="Marusarz Alyssa | DT Swiss AG"/>
        <t:Anchor>
          <t:Comment id="920509181"/>
        </t:Anchor>
        <t:Create/>
      </t:Event>
      <t:Event id="{CC201A6A-B954-4D3C-A552-7B774571AF5B}" time="2023-04-11T10:56:56.405Z">
        <t:Attribution userId="S::amarusarz@dtswiss.com::6fe2c153-8a1f-4b8a-a9b8-84cdbb06abf4" userProvider="AD" userName="Marusarz Alyssa | DT Swiss AG"/>
        <t:Anchor>
          <t:Comment id="920509181"/>
        </t:Anchor>
        <t:Assign userId="S::AEberhardt@dtswiss.com::0cc215e7-e87b-43bf-8f12-4895328b8ddf" userProvider="AD" userName="Eberhardt Arnaud  DT Swiss AG"/>
      </t:Event>
      <t:Event id="{561CD6DA-6CB8-42B1-A99F-169A3B5A21CD}" time="2023-04-11T10:56:56.405Z">
        <t:Attribution userId="S::amarusarz@dtswiss.com::6fe2c153-8a1f-4b8a-a9b8-84cdbb06abf4" userProvider="AD" userName="Marusarz Alyssa | DT Swiss AG"/>
        <t:Anchor>
          <t:Comment id="920509181"/>
        </t:Anchor>
        <t:SetTitle title="@Eberhardt Arnaud DT Swiss AG Shouldn't this be the place where the advantages are explained?"/>
      </t:Event>
      <t:Event id="{A8ED4FE7-1DB8-4F66-8A4E-311F024054F0}" time="2023-04-11T11:23:41.479Z">
        <t:Attribution userId="S::aeberhardt@dtswiss.com::0cc215e7-e87b-43bf-8f12-4895328b8ddf" userProvider="AD" userName="Eberhardt Arnaud | DT Swiss AG"/>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6197b0-4c8f-46b2-972d-3a691143cba3" xsi:nil="true"/>
    <SharedWithUsers xmlns="87554e4f-bd8a-4399-814b-432259e465a9">
      <UserInfo>
        <DisplayName>Oberle Julia | DT Swiss AG</DisplayName>
        <AccountId>17</AccountId>
        <AccountType/>
      </UserInfo>
      <UserInfo>
        <DisplayName>Boeckmann Heidi | DT Swiss AG</DisplayName>
        <AccountId>20</AccountId>
        <AccountType/>
      </UserInfo>
    </SharedWithUsers>
    <lcf76f155ced4ddcb4097134ff3c332f xmlns="8bd818bb-685b-4fde-8d4e-efe8814d679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1084C-F845-4BA3-9B89-9CBAC5707BA0}">
  <ds:schemaRefs>
    <ds:schemaRef ds:uri="http://schemas.microsoft.com/sharepoint/v3/contenttype/forms"/>
  </ds:schemaRefs>
</ds:datastoreItem>
</file>

<file path=customXml/itemProps2.xml><?xml version="1.0" encoding="utf-8"?>
<ds:datastoreItem xmlns:ds="http://schemas.openxmlformats.org/officeDocument/2006/customXml" ds:itemID="{ABE0D4C0-14DC-4E01-8645-9A974EDDF9ED}">
  <ds:schemaRefs>
    <ds:schemaRef ds:uri="http://schemas.microsoft.com/office/2006/metadata/properties"/>
    <ds:schemaRef ds:uri="http://schemas.microsoft.com/office/infopath/2007/PartnerControls"/>
    <ds:schemaRef ds:uri="af6197b0-4c8f-46b2-972d-3a691143cba3"/>
    <ds:schemaRef ds:uri="6587a38c-f1de-454e-b6dd-97fdc9ec0937"/>
    <ds:schemaRef ds:uri="e7fd9eaa-c8b1-4f41-bbcb-2bee68a8c12b"/>
    <ds:schemaRef ds:uri="87554e4f-bd8a-4399-814b-432259e465a9"/>
    <ds:schemaRef ds:uri="8bd818bb-685b-4fde-8d4e-efe8814d6791"/>
  </ds:schemaRefs>
</ds:datastoreItem>
</file>

<file path=customXml/itemProps3.xml><?xml version="1.0" encoding="utf-8"?>
<ds:datastoreItem xmlns:ds="http://schemas.openxmlformats.org/officeDocument/2006/customXml" ds:itemID="{363E91FF-0AF4-4CD1-A813-2A5C74D4D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ba974e7-c856-4cba-93db-e2c4dffa7c82}" enabled="0" method="" siteId="{aba974e7-c856-4cba-93db-e2c4dffa7c8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Arnaud</dc:creator>
  <cp:keywords/>
  <dc:description/>
  <cp:lastModifiedBy>Rosta Eszter | DT Swiss AG</cp:lastModifiedBy>
  <cp:revision>7</cp:revision>
  <dcterms:created xsi:type="dcterms:W3CDTF">2025-01-30T14:30:00Z</dcterms:created>
  <dcterms:modified xsi:type="dcterms:W3CDTF">2025-03-26T16:25:00Z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0x01010012EF13C6759C104CB965674A75221C70</vt:lpwstr>
  </property>
  <property fmtid="{D5CDD505-2E9C-101B-9397-08002B2CF9AE}" pid="3" name="MediaServiceImageTags">
    <vt:lpwstr/>
  </property>
</Properties>
</file>